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5290" w14:textId="4B37CD99" w:rsidR="00181BD0" w:rsidRPr="00277953" w:rsidRDefault="00277953" w:rsidP="00277953">
      <w:pPr>
        <w:tabs>
          <w:tab w:val="left" w:pos="3855"/>
        </w:tabs>
        <w:bidi w:val="0"/>
        <w:jc w:val="center"/>
        <w:rPr>
          <w:rFonts w:ascii="IRANYekan" w:hAnsi="IRANYekan" w:cs="IRANYekan"/>
          <w:sz w:val="28"/>
          <w:szCs w:val="28"/>
        </w:rPr>
      </w:pPr>
      <w:r w:rsidRPr="00277953">
        <w:rPr>
          <w:rFonts w:ascii="IRANYekan" w:hAnsi="IRANYekan" w:cs="IRANYekan"/>
          <w:sz w:val="28"/>
          <w:szCs w:val="28"/>
          <w:rtl/>
        </w:rPr>
        <w:t>به نام خدا</w:t>
      </w:r>
    </w:p>
    <w:p w14:paraId="283B5E84" w14:textId="77777777" w:rsidR="00C05272" w:rsidRPr="00277953" w:rsidRDefault="00C05272" w:rsidP="0081032F">
      <w:pPr>
        <w:tabs>
          <w:tab w:val="center" w:pos="4513"/>
          <w:tab w:val="left" w:pos="5464"/>
        </w:tabs>
        <w:jc w:val="center"/>
        <w:rPr>
          <w:rFonts w:ascii="IRANYekan" w:hAnsi="IRANYekan" w:cs="IRANYekan"/>
          <w:b/>
          <w:bCs/>
          <w:sz w:val="28"/>
          <w:szCs w:val="28"/>
          <w:rtl/>
        </w:rPr>
      </w:pPr>
      <w:r w:rsidRPr="00277953">
        <w:rPr>
          <w:rFonts w:ascii="IRANYekan" w:hAnsi="IRANYekan" w:cs="IRANYekan"/>
          <w:b/>
          <w:bCs/>
          <w:sz w:val="28"/>
          <w:szCs w:val="28"/>
          <w:rtl/>
        </w:rPr>
        <w:t>پرسشنامه استاندارد</w:t>
      </w:r>
      <w:r w:rsidR="00736FED" w:rsidRPr="00277953">
        <w:rPr>
          <w:rFonts w:ascii="IRANYekan" w:hAnsi="IRANYekan" w:cs="IRANYekan"/>
          <w:b/>
          <w:bCs/>
          <w:color w:val="000000"/>
          <w:sz w:val="28"/>
          <w:szCs w:val="28"/>
          <w:rtl/>
        </w:rPr>
        <w:t xml:space="preserve"> </w:t>
      </w:r>
      <w:r w:rsidR="00FD2504" w:rsidRPr="00277953">
        <w:rPr>
          <w:rFonts w:ascii="IRANYekan" w:hAnsi="IRANYekan" w:cs="IRANYekan"/>
          <w:b/>
          <w:bCs/>
          <w:sz w:val="28"/>
          <w:szCs w:val="28"/>
          <w:rtl/>
        </w:rPr>
        <w:t>اعتماد سازمانی مک نایت و چروانی (2002)</w:t>
      </w:r>
    </w:p>
    <w:tbl>
      <w:tblPr>
        <w:tblW w:w="99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590"/>
        <w:gridCol w:w="490"/>
        <w:gridCol w:w="540"/>
        <w:gridCol w:w="6660"/>
        <w:gridCol w:w="540"/>
      </w:tblGrid>
      <w:tr w:rsidR="00FD2504" w:rsidRPr="00277953" w14:paraId="2462EB8D" w14:textId="77777777" w:rsidTr="00FD2504">
        <w:trPr>
          <w:cantSplit/>
          <w:trHeight w:val="857"/>
          <w:jc w:val="right"/>
        </w:trPr>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14:paraId="08A5BFB4" w14:textId="5FF38743"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 xml:space="preserve"> کم</w:t>
            </w:r>
          </w:p>
          <w:p w14:paraId="59B81662" w14:textId="77777777" w:rsidR="00FD2504" w:rsidRPr="00277953" w:rsidRDefault="00FD2504" w:rsidP="0004746B">
            <w:pPr>
              <w:shd w:val="clear" w:color="auto" w:fill="FFFFFF"/>
              <w:ind w:left="113" w:right="113"/>
              <w:jc w:val="center"/>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63F9E13" w14:textId="77777777"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كم</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519FE4AA" w14:textId="77777777"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متوسط</w:t>
            </w:r>
          </w:p>
        </w:tc>
        <w:tc>
          <w:tcPr>
            <w:tcW w:w="49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7E143C93" w14:textId="34D42A16"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ز</w:t>
            </w:r>
            <w:r w:rsidR="00277953">
              <w:rPr>
                <w:rFonts w:ascii="IRANYekan" w:hAnsi="IRANYekan" w:cs="IRANYekan"/>
                <w:sz w:val="28"/>
                <w:szCs w:val="28"/>
                <w:rtl/>
              </w:rPr>
              <w:t>ی</w:t>
            </w:r>
            <w:r w:rsidRPr="00277953">
              <w:rPr>
                <w:rFonts w:ascii="IRANYekan" w:hAnsi="IRANYekan" w:cs="IRANYekan"/>
                <w:sz w:val="28"/>
                <w:szCs w:val="28"/>
                <w:rtl/>
              </w:rPr>
              <w:t>اد</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14:paraId="6964C60A" w14:textId="4E1C7592"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 xml:space="preserve"> ز</w:t>
            </w:r>
            <w:r w:rsidR="00277953">
              <w:rPr>
                <w:rFonts w:ascii="IRANYekan" w:hAnsi="IRANYekan" w:cs="IRANYekan"/>
                <w:sz w:val="28"/>
                <w:szCs w:val="28"/>
                <w:rtl/>
              </w:rPr>
              <w:t>ی</w:t>
            </w:r>
            <w:r w:rsidRPr="00277953">
              <w:rPr>
                <w:rFonts w:ascii="IRANYekan" w:hAnsi="IRANYekan" w:cs="IRANYekan"/>
                <w:sz w:val="28"/>
                <w:szCs w:val="28"/>
                <w:rtl/>
              </w:rPr>
              <w:t>اد</w:t>
            </w:r>
          </w:p>
          <w:p w14:paraId="5A0E6A89" w14:textId="77777777" w:rsidR="00FD2504" w:rsidRPr="00277953" w:rsidRDefault="00FD2504" w:rsidP="0004746B">
            <w:pPr>
              <w:shd w:val="clear" w:color="auto" w:fill="FFFFFF"/>
              <w:ind w:left="113" w:right="113"/>
              <w:jc w:val="center"/>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761A021A" w14:textId="77777777" w:rsidR="00FD2504" w:rsidRPr="00277953" w:rsidRDefault="00FD2504" w:rsidP="0004746B">
            <w:pPr>
              <w:shd w:val="clear" w:color="auto" w:fill="FFFFFF"/>
              <w:jc w:val="right"/>
              <w:rPr>
                <w:rFonts w:ascii="IRANYekan" w:hAnsi="IRANYekan" w:cs="IRANYekan"/>
                <w:sz w:val="28"/>
                <w:szCs w:val="28"/>
              </w:rPr>
            </w:pPr>
          </w:p>
          <w:p w14:paraId="5ECF94B5" w14:textId="5E6AEE2F" w:rsidR="00FD2504" w:rsidRPr="00277953" w:rsidRDefault="00FD2504" w:rsidP="0004746B">
            <w:pPr>
              <w:shd w:val="clear" w:color="auto" w:fill="FFFFFF"/>
              <w:jc w:val="right"/>
              <w:rPr>
                <w:rFonts w:ascii="IRANYekan" w:hAnsi="IRANYekan" w:cs="IRANYekan"/>
                <w:sz w:val="28"/>
                <w:szCs w:val="28"/>
                <w:rtl/>
              </w:rPr>
            </w:pPr>
            <w:r w:rsidRPr="00277953">
              <w:rPr>
                <w:rFonts w:ascii="IRANYekan" w:hAnsi="IRANYekan" w:cs="IRANYekan"/>
                <w:sz w:val="28"/>
                <w:szCs w:val="28"/>
                <w:rtl/>
              </w:rPr>
              <w:t>هر</w:t>
            </w:r>
            <w:r w:rsidR="00277953">
              <w:rPr>
                <w:rFonts w:ascii="IRANYekan" w:hAnsi="IRANYekan" w:cs="IRANYekan"/>
                <w:sz w:val="28"/>
                <w:szCs w:val="28"/>
                <w:rtl/>
              </w:rPr>
              <w:t>ی</w:t>
            </w:r>
            <w:r w:rsidRPr="00277953">
              <w:rPr>
                <w:rFonts w:ascii="IRANYekan" w:hAnsi="IRANYekan" w:cs="IRANYekan"/>
                <w:sz w:val="28"/>
                <w:szCs w:val="28"/>
                <w:rtl/>
              </w:rPr>
              <w:t>ک از موارد ز</w:t>
            </w:r>
            <w:r w:rsidR="00277953">
              <w:rPr>
                <w:rFonts w:ascii="IRANYekan" w:hAnsi="IRANYekan" w:cs="IRANYekan"/>
                <w:sz w:val="28"/>
                <w:szCs w:val="28"/>
                <w:rtl/>
              </w:rPr>
              <w:t>ی</w:t>
            </w:r>
            <w:r w:rsidRPr="00277953">
              <w:rPr>
                <w:rFonts w:ascii="IRANYekan" w:hAnsi="IRANYekan" w:cs="IRANYekan"/>
                <w:sz w:val="28"/>
                <w:szCs w:val="28"/>
                <w:rtl/>
              </w:rPr>
              <w:t>ر تا چه اندازه در مورد مدرسه شما، صادق است؟</w:t>
            </w:r>
          </w:p>
          <w:p w14:paraId="5C88C7EE" w14:textId="77777777" w:rsidR="00FD2504" w:rsidRPr="00277953" w:rsidRDefault="00FD2504" w:rsidP="0004746B">
            <w:pPr>
              <w:shd w:val="clear" w:color="auto" w:fill="FFFFFF"/>
              <w:jc w:val="center"/>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14:paraId="066AF00C" w14:textId="0AEC94AF" w:rsidR="00FD2504" w:rsidRPr="00277953" w:rsidRDefault="00FD2504" w:rsidP="0004746B">
            <w:pPr>
              <w:shd w:val="clear" w:color="auto" w:fill="FFFFFF"/>
              <w:ind w:left="113" w:right="113"/>
              <w:jc w:val="center"/>
              <w:rPr>
                <w:rFonts w:ascii="IRANYekan" w:hAnsi="IRANYekan" w:cs="IRANYekan"/>
                <w:sz w:val="28"/>
                <w:szCs w:val="28"/>
              </w:rPr>
            </w:pPr>
            <w:r w:rsidRPr="00277953">
              <w:rPr>
                <w:rFonts w:ascii="IRANYekan" w:hAnsi="IRANYekan" w:cs="IRANYekan"/>
                <w:sz w:val="28"/>
                <w:szCs w:val="28"/>
                <w:rtl/>
              </w:rPr>
              <w:t>رد</w:t>
            </w:r>
            <w:r w:rsidR="00277953">
              <w:rPr>
                <w:rFonts w:ascii="IRANYekan" w:hAnsi="IRANYekan" w:cs="IRANYekan"/>
                <w:sz w:val="28"/>
                <w:szCs w:val="28"/>
                <w:rtl/>
              </w:rPr>
              <w:t>ی</w:t>
            </w:r>
            <w:r w:rsidRPr="00277953">
              <w:rPr>
                <w:rFonts w:ascii="IRANYekan" w:hAnsi="IRANYekan" w:cs="IRANYekan"/>
                <w:sz w:val="28"/>
                <w:szCs w:val="28"/>
                <w:rtl/>
              </w:rPr>
              <w:t>ف</w:t>
            </w:r>
          </w:p>
          <w:p w14:paraId="4F87B621" w14:textId="77777777" w:rsidR="00FD2504" w:rsidRPr="00277953" w:rsidRDefault="00FD2504" w:rsidP="0004746B">
            <w:pPr>
              <w:shd w:val="clear" w:color="auto" w:fill="FFFFFF"/>
              <w:ind w:left="113" w:right="113"/>
              <w:jc w:val="center"/>
              <w:rPr>
                <w:rFonts w:ascii="IRANYekan" w:hAnsi="IRANYekan" w:cs="IRANYekan"/>
                <w:sz w:val="28"/>
                <w:szCs w:val="28"/>
              </w:rPr>
            </w:pPr>
          </w:p>
        </w:tc>
      </w:tr>
      <w:tr w:rsidR="00FD2504" w:rsidRPr="00277953" w14:paraId="5F7C7E41"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01F358B8"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6F9F2BCF"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4860A168"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3E1CF144"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760996A"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4FEA5DEF" w14:textId="66AC4969"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به اطلاعات</w:t>
            </w:r>
            <w:r w:rsidR="00277953">
              <w:rPr>
                <w:rFonts w:ascii="IRANYekan" w:hAnsi="IRANYekan" w:cs="IRANYekan"/>
                <w:sz w:val="28"/>
                <w:szCs w:val="28"/>
                <w:rtl/>
              </w:rPr>
              <w:t>ی</w:t>
            </w:r>
            <w:r w:rsidRPr="00277953">
              <w:rPr>
                <w:rFonts w:ascii="IRANYekan" w:hAnsi="IRANYekan" w:cs="IRANYekan"/>
                <w:sz w:val="28"/>
                <w:szCs w:val="28"/>
                <w:rtl/>
              </w:rPr>
              <w:t xml:space="preserve"> که از طر</w:t>
            </w:r>
            <w:r w:rsidR="00277953">
              <w:rPr>
                <w:rFonts w:ascii="IRANYekan" w:hAnsi="IRANYekan" w:cs="IRANYekan"/>
                <w:sz w:val="28"/>
                <w:szCs w:val="28"/>
                <w:rtl/>
              </w:rPr>
              <w:t>ی</w:t>
            </w:r>
            <w:r w:rsidRPr="00277953">
              <w:rPr>
                <w:rFonts w:ascii="IRANYekan" w:hAnsi="IRANYekan" w:cs="IRANYekan"/>
                <w:sz w:val="28"/>
                <w:szCs w:val="28"/>
                <w:rtl/>
              </w:rPr>
              <w:t>ق همکاران در مدرسه به دست م</w:t>
            </w:r>
            <w:r w:rsidR="00277953">
              <w:rPr>
                <w:rFonts w:ascii="IRANYekan" w:hAnsi="IRANYekan" w:cs="IRANYekan"/>
                <w:sz w:val="28"/>
                <w:szCs w:val="28"/>
                <w:rtl/>
              </w:rPr>
              <w:t>ی</w:t>
            </w:r>
            <w:r w:rsidRPr="00277953">
              <w:rPr>
                <w:rFonts w:ascii="IRANYekan" w:hAnsi="IRANYekan" w:cs="IRANYekan"/>
                <w:sz w:val="28"/>
                <w:szCs w:val="28"/>
                <w:rtl/>
              </w:rPr>
              <w:t xml:space="preserve"> آورند، اعتماد دارند.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D227F5A"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w:t>
            </w:r>
          </w:p>
        </w:tc>
      </w:tr>
      <w:tr w:rsidR="00FD2504" w:rsidRPr="00277953" w14:paraId="6E81726F"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4604667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31DAED4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36CE33D5"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1FA74733"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F633AAE"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4CCF062B" w14:textId="11A230DE"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در زمان همکار</w:t>
            </w:r>
            <w:r w:rsidR="00277953">
              <w:rPr>
                <w:rFonts w:ascii="IRANYekan" w:hAnsi="IRANYekan" w:cs="IRANYekan"/>
                <w:sz w:val="28"/>
                <w:szCs w:val="28"/>
                <w:rtl/>
              </w:rPr>
              <w:t>ی</w:t>
            </w:r>
            <w:r w:rsidRPr="00277953">
              <w:rPr>
                <w:rFonts w:ascii="IRANYekan" w:hAnsi="IRANYekan" w:cs="IRANYekan"/>
                <w:sz w:val="28"/>
                <w:szCs w:val="28"/>
                <w:rtl/>
              </w:rPr>
              <w:t xml:space="preserve"> حرفه ا</w:t>
            </w:r>
            <w:r w:rsidR="00277953">
              <w:rPr>
                <w:rFonts w:ascii="IRANYekan" w:hAnsi="IRANYekan" w:cs="IRANYekan"/>
                <w:sz w:val="28"/>
                <w:szCs w:val="28"/>
                <w:rtl/>
              </w:rPr>
              <w:t>ی</w:t>
            </w:r>
            <w:r w:rsidRPr="00277953">
              <w:rPr>
                <w:rFonts w:ascii="IRANYekan" w:hAnsi="IRANYekan" w:cs="IRANYekan"/>
                <w:sz w:val="28"/>
                <w:szCs w:val="28"/>
                <w:rtl/>
              </w:rPr>
              <w:t xml:space="preserve">، نسبت به </w:t>
            </w:r>
            <w:r w:rsidR="00277953">
              <w:rPr>
                <w:rFonts w:ascii="IRANYekan" w:hAnsi="IRANYekan" w:cs="IRANYekan"/>
                <w:sz w:val="28"/>
                <w:szCs w:val="28"/>
                <w:rtl/>
              </w:rPr>
              <w:t>ی</w:t>
            </w:r>
            <w:r w:rsidRPr="00277953">
              <w:rPr>
                <w:rFonts w:ascii="IRANYekan" w:hAnsi="IRANYekan" w:cs="IRANYekan"/>
                <w:sz w:val="28"/>
                <w:szCs w:val="28"/>
                <w:rtl/>
              </w:rPr>
              <w:t>کد</w:t>
            </w:r>
            <w:r w:rsidR="00277953">
              <w:rPr>
                <w:rFonts w:ascii="IRANYekan" w:hAnsi="IRANYekan" w:cs="IRANYekan"/>
                <w:sz w:val="28"/>
                <w:szCs w:val="28"/>
                <w:rtl/>
              </w:rPr>
              <w:t>ی</w:t>
            </w:r>
            <w:r w:rsidRPr="00277953">
              <w:rPr>
                <w:rFonts w:ascii="IRANYekan" w:hAnsi="IRANYekan" w:cs="IRANYekan"/>
                <w:sz w:val="28"/>
                <w:szCs w:val="28"/>
                <w:rtl/>
              </w:rPr>
              <w:t>گر صداقت دارند.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D2C7B42"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2</w:t>
            </w:r>
          </w:p>
        </w:tc>
      </w:tr>
      <w:tr w:rsidR="00FD2504" w:rsidRPr="00277953" w14:paraId="2B9BE1C4"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770FF5E5"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3A594FD9"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0F5902D7"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64CE9EC3"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5AD8291"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4C76EBD0" w14:textId="089074E5"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نسبت به اثربخش بودن فعال</w:t>
            </w:r>
            <w:r w:rsidR="00277953">
              <w:rPr>
                <w:rFonts w:ascii="IRANYekan" w:hAnsi="IRANYekan" w:cs="IRANYekan"/>
                <w:sz w:val="28"/>
                <w:szCs w:val="28"/>
                <w:rtl/>
              </w:rPr>
              <w:t>ی</w:t>
            </w:r>
            <w:r w:rsidRPr="00277953">
              <w:rPr>
                <w:rFonts w:ascii="IRANYekan" w:hAnsi="IRANYekan" w:cs="IRANYekan"/>
                <w:sz w:val="28"/>
                <w:szCs w:val="28"/>
                <w:rtl/>
              </w:rPr>
              <w:t>ت</w:t>
            </w:r>
            <w:r w:rsidR="00277953">
              <w:rPr>
                <w:rFonts w:ascii="IRANYekan" w:hAnsi="IRANYekan" w:cs="IRANYekan" w:hint="cs"/>
                <w:sz w:val="28"/>
                <w:szCs w:val="28"/>
                <w:rtl/>
              </w:rPr>
              <w:t xml:space="preserve"> </w:t>
            </w:r>
            <w:r w:rsidRPr="00277953">
              <w:rPr>
                <w:rFonts w:ascii="IRANYekan" w:hAnsi="IRANYekan" w:cs="IRANYekan"/>
                <w:sz w:val="28"/>
                <w:szCs w:val="28"/>
                <w:rtl/>
              </w:rPr>
              <w:t>ها</w:t>
            </w:r>
            <w:r w:rsidR="00277953">
              <w:rPr>
                <w:rFonts w:ascii="IRANYekan" w:hAnsi="IRANYekan" w:cs="IRANYekan"/>
                <w:sz w:val="28"/>
                <w:szCs w:val="28"/>
                <w:rtl/>
              </w:rPr>
              <w:t>ی</w:t>
            </w:r>
            <w:r w:rsidRPr="00277953">
              <w:rPr>
                <w:rFonts w:ascii="IRANYekan" w:hAnsi="IRANYekan" w:cs="IRANYekan"/>
                <w:sz w:val="28"/>
                <w:szCs w:val="28"/>
                <w:rtl/>
              </w:rPr>
              <w:t xml:space="preserve"> گروه</w:t>
            </w:r>
            <w:r w:rsidR="00277953">
              <w:rPr>
                <w:rFonts w:ascii="IRANYekan" w:hAnsi="IRANYekan" w:cs="IRANYekan"/>
                <w:sz w:val="28"/>
                <w:szCs w:val="28"/>
                <w:rtl/>
              </w:rPr>
              <w:t>ی</w:t>
            </w:r>
            <w:r w:rsidRPr="00277953">
              <w:rPr>
                <w:rFonts w:ascii="IRANYekan" w:hAnsi="IRANYekan" w:cs="IRANYekan"/>
                <w:sz w:val="28"/>
                <w:szCs w:val="28"/>
                <w:rtl/>
              </w:rPr>
              <w:t xml:space="preserve"> در جهت بهبود اقدامات مدرسه مطمئن هستند.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415D10"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3</w:t>
            </w:r>
          </w:p>
        </w:tc>
      </w:tr>
      <w:tr w:rsidR="00FD2504" w:rsidRPr="00277953" w14:paraId="5FD313BF"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1630E376"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6C92F5BD"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5CEA45A0"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227DEF9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45DD70A"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2F0F6A48" w14:textId="041233F8"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مطمئن هستندکه نحوه برقرار</w:t>
            </w:r>
            <w:r w:rsidR="00277953">
              <w:rPr>
                <w:rFonts w:ascii="IRANYekan" w:hAnsi="IRANYekan" w:cs="IRANYekan"/>
                <w:sz w:val="28"/>
                <w:szCs w:val="28"/>
                <w:rtl/>
              </w:rPr>
              <w:t>ی</w:t>
            </w:r>
            <w:r w:rsidRPr="00277953">
              <w:rPr>
                <w:rFonts w:ascii="IRANYekan" w:hAnsi="IRANYekan" w:cs="IRANYekan"/>
                <w:sz w:val="28"/>
                <w:szCs w:val="28"/>
                <w:rtl/>
              </w:rPr>
              <w:t xml:space="preserve"> ارتباط آنها با </w:t>
            </w:r>
            <w:r w:rsidR="00277953">
              <w:rPr>
                <w:rFonts w:ascii="IRANYekan" w:hAnsi="IRANYekan" w:cs="IRANYekan"/>
                <w:sz w:val="28"/>
                <w:szCs w:val="28"/>
                <w:rtl/>
              </w:rPr>
              <w:t>ی</w:t>
            </w:r>
            <w:r w:rsidRPr="00277953">
              <w:rPr>
                <w:rFonts w:ascii="IRANYekan" w:hAnsi="IRANYekan" w:cs="IRANYekan"/>
                <w:sz w:val="28"/>
                <w:szCs w:val="28"/>
                <w:rtl/>
              </w:rPr>
              <w:t>کد</w:t>
            </w:r>
            <w:r w:rsidR="00277953">
              <w:rPr>
                <w:rFonts w:ascii="IRANYekan" w:hAnsi="IRANYekan" w:cs="IRANYekan"/>
                <w:sz w:val="28"/>
                <w:szCs w:val="28"/>
                <w:rtl/>
              </w:rPr>
              <w:t>ی</w:t>
            </w:r>
            <w:r w:rsidRPr="00277953">
              <w:rPr>
                <w:rFonts w:ascii="IRANYekan" w:hAnsi="IRANYekan" w:cs="IRANYekan"/>
                <w:sz w:val="28"/>
                <w:szCs w:val="28"/>
                <w:rtl/>
              </w:rPr>
              <w:t>گر ، باعث بهبود اقدامات مدرسه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D6D2937"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4</w:t>
            </w:r>
          </w:p>
        </w:tc>
      </w:tr>
      <w:tr w:rsidR="00FD2504" w:rsidRPr="00277953" w14:paraId="74294F8D"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3FA96E76"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61FF8A2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236483A4"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621AF34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EF30C29"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0D264AED" w14:textId="223A0BFF"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به ا</w:t>
            </w:r>
            <w:r w:rsidR="00277953">
              <w:rPr>
                <w:rFonts w:ascii="IRANYekan" w:hAnsi="IRANYekan" w:cs="IRANYekan"/>
                <w:sz w:val="28"/>
                <w:szCs w:val="28"/>
                <w:rtl/>
              </w:rPr>
              <w:t>ی</w:t>
            </w:r>
            <w:r w:rsidRPr="00277953">
              <w:rPr>
                <w:rFonts w:ascii="IRANYekan" w:hAnsi="IRANYekan" w:cs="IRANYekan"/>
                <w:sz w:val="28"/>
                <w:szCs w:val="28"/>
                <w:rtl/>
              </w:rPr>
              <w:t>ده ها</w:t>
            </w:r>
            <w:r w:rsidR="00277953">
              <w:rPr>
                <w:rFonts w:ascii="IRANYekan" w:hAnsi="IRANYekan" w:cs="IRANYekan"/>
                <w:sz w:val="28"/>
                <w:szCs w:val="28"/>
                <w:rtl/>
              </w:rPr>
              <w:t>ی</w:t>
            </w:r>
            <w:r w:rsidRPr="00277953">
              <w:rPr>
                <w:rFonts w:ascii="IRANYekan" w:hAnsi="IRANYekan" w:cs="IRANYekan"/>
                <w:sz w:val="28"/>
                <w:szCs w:val="28"/>
                <w:rtl/>
              </w:rPr>
              <w:t xml:space="preserve"> جد</w:t>
            </w:r>
            <w:r w:rsidR="00277953">
              <w:rPr>
                <w:rFonts w:ascii="IRANYekan" w:hAnsi="IRANYekan" w:cs="IRANYekan"/>
                <w:sz w:val="28"/>
                <w:szCs w:val="28"/>
                <w:rtl/>
              </w:rPr>
              <w:t>ی</w:t>
            </w:r>
            <w:r w:rsidRPr="00277953">
              <w:rPr>
                <w:rFonts w:ascii="IRANYekan" w:hAnsi="IRANYekan" w:cs="IRANYekan"/>
                <w:sz w:val="28"/>
                <w:szCs w:val="28"/>
                <w:rtl/>
              </w:rPr>
              <w:t>د همکاران خود اعتماد دارند.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1152B42"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5</w:t>
            </w:r>
          </w:p>
        </w:tc>
      </w:tr>
      <w:tr w:rsidR="00FD2504" w:rsidRPr="00277953" w14:paraId="61479CB6"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6FDDC67C"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2A148367"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7001BFBC"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0E258DC7"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1BCD625"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547034E3" w14:textId="7D594889"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 xml:space="preserve">ران در روابط خود صادق هستند.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FA9D46F"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6</w:t>
            </w:r>
          </w:p>
        </w:tc>
      </w:tr>
      <w:tr w:rsidR="00FD2504" w:rsidRPr="00277953" w14:paraId="57078FA0"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1353CBA9"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10B8C83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1BE4E9AD"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37E55E93"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56A073D"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7FA4A731" w14:textId="57C2F0AD"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اعتماد دارند که مدیر به رشد حرفه ا</w:t>
            </w:r>
            <w:r w:rsidR="00277953">
              <w:rPr>
                <w:rFonts w:ascii="IRANYekan" w:hAnsi="IRANYekan" w:cs="IRANYekan"/>
                <w:sz w:val="28"/>
                <w:szCs w:val="28"/>
                <w:rtl/>
              </w:rPr>
              <w:t>ی</w:t>
            </w:r>
            <w:r w:rsidRPr="00277953">
              <w:rPr>
                <w:rFonts w:ascii="IRANYekan" w:hAnsi="IRANYekan" w:cs="IRANYekan"/>
                <w:sz w:val="28"/>
                <w:szCs w:val="28"/>
                <w:rtl/>
              </w:rPr>
              <w:t xml:space="preserve"> آنها به عنوان </w:t>
            </w:r>
            <w:r w:rsidR="00277953">
              <w:rPr>
                <w:rFonts w:ascii="IRANYekan" w:hAnsi="IRANYekan" w:cs="IRANYekan"/>
                <w:sz w:val="28"/>
                <w:szCs w:val="28"/>
                <w:rtl/>
              </w:rPr>
              <w:t>ی</w:t>
            </w:r>
            <w:r w:rsidRPr="00277953">
              <w:rPr>
                <w:rFonts w:ascii="IRANYekan" w:hAnsi="IRANYekan" w:cs="IRANYekan"/>
                <w:sz w:val="28"/>
                <w:szCs w:val="28"/>
                <w:rtl/>
              </w:rPr>
              <w:t>ک منبع  انسان</w:t>
            </w:r>
            <w:r w:rsidR="00277953">
              <w:rPr>
                <w:rFonts w:ascii="IRANYekan" w:hAnsi="IRANYekan" w:cs="IRANYekan"/>
                <w:sz w:val="28"/>
                <w:szCs w:val="28"/>
                <w:rtl/>
              </w:rPr>
              <w:t>ی</w:t>
            </w:r>
            <w:r w:rsidRPr="00277953">
              <w:rPr>
                <w:rFonts w:ascii="IRANYekan" w:hAnsi="IRANYekan" w:cs="IRANYekan"/>
                <w:sz w:val="28"/>
                <w:szCs w:val="28"/>
                <w:rtl/>
              </w:rPr>
              <w:t>، اهم</w:t>
            </w:r>
            <w:r w:rsidR="00277953">
              <w:rPr>
                <w:rFonts w:ascii="IRANYekan" w:hAnsi="IRANYekan" w:cs="IRANYekan"/>
                <w:sz w:val="28"/>
                <w:szCs w:val="28"/>
                <w:rtl/>
              </w:rPr>
              <w:t>ی</w:t>
            </w:r>
            <w:r w:rsidRPr="00277953">
              <w:rPr>
                <w:rFonts w:ascii="IRANYekan" w:hAnsi="IRANYekan" w:cs="IRANYekan"/>
                <w:sz w:val="28"/>
                <w:szCs w:val="28"/>
                <w:rtl/>
              </w:rPr>
              <w:t>ت داده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AF02B3"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7</w:t>
            </w:r>
          </w:p>
        </w:tc>
      </w:tr>
      <w:tr w:rsidR="00FD2504" w:rsidRPr="00277953" w14:paraId="53142390"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581DDDF7"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0CD93BB4"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04D41C3F"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584C44AC"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0F365A3"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148EC7F4" w14:textId="76764643" w:rsidR="00FD2504" w:rsidRPr="00277953" w:rsidRDefault="00FD2504" w:rsidP="00FD2504">
            <w:pPr>
              <w:shd w:val="clear" w:color="auto" w:fill="FFFFFF"/>
              <w:spacing w:after="0"/>
              <w:rPr>
                <w:rFonts w:ascii="IRANYekan" w:hAnsi="IRANYekan" w:cs="IRANYekan"/>
                <w:sz w:val="28"/>
                <w:szCs w:val="28"/>
              </w:rPr>
            </w:pPr>
            <w:r w:rsidRPr="00277953">
              <w:rPr>
                <w:rFonts w:ascii="IRANYekan" w:hAnsi="IRANYekan" w:cs="IRANYekan"/>
                <w:sz w:val="28"/>
                <w:szCs w:val="28"/>
                <w:rtl/>
              </w:rPr>
              <w:t xml:space="preserve"> مد</w:t>
            </w:r>
            <w:r w:rsidR="00277953">
              <w:rPr>
                <w:rFonts w:ascii="IRANYekan" w:hAnsi="IRANYekan" w:cs="IRANYekan"/>
                <w:sz w:val="28"/>
                <w:szCs w:val="28"/>
                <w:rtl/>
              </w:rPr>
              <w:t>ی</w:t>
            </w:r>
            <w:r w:rsidRPr="00277953">
              <w:rPr>
                <w:rFonts w:ascii="IRANYekan" w:hAnsi="IRANYekan" w:cs="IRANYekan"/>
                <w:sz w:val="28"/>
                <w:szCs w:val="28"/>
                <w:rtl/>
              </w:rPr>
              <w:t>ر آنقدر کارکنان را شا</w:t>
            </w:r>
            <w:r w:rsidR="00277953">
              <w:rPr>
                <w:rFonts w:ascii="IRANYekan" w:hAnsi="IRANYekan" w:cs="IRANYekan"/>
                <w:sz w:val="28"/>
                <w:szCs w:val="28"/>
                <w:rtl/>
              </w:rPr>
              <w:t>ی</w:t>
            </w:r>
            <w:r w:rsidRPr="00277953">
              <w:rPr>
                <w:rFonts w:ascii="IRANYekan" w:hAnsi="IRANYekan" w:cs="IRANYekan"/>
                <w:sz w:val="28"/>
                <w:szCs w:val="28"/>
                <w:rtl/>
              </w:rPr>
              <w:t>سته م</w:t>
            </w:r>
            <w:r w:rsidR="00277953">
              <w:rPr>
                <w:rFonts w:ascii="IRANYekan" w:hAnsi="IRANYekan" w:cs="IRANYekan"/>
                <w:sz w:val="28"/>
                <w:szCs w:val="28"/>
                <w:rtl/>
              </w:rPr>
              <w:t>ی</w:t>
            </w:r>
            <w:r w:rsidRPr="00277953">
              <w:rPr>
                <w:rFonts w:ascii="IRANYekan" w:hAnsi="IRANYekan" w:cs="IRANYekan"/>
                <w:sz w:val="28"/>
                <w:szCs w:val="28"/>
                <w:rtl/>
              </w:rPr>
              <w:t xml:space="preserve"> داند که حت</w:t>
            </w:r>
            <w:r w:rsidR="00277953">
              <w:rPr>
                <w:rFonts w:ascii="IRANYekan" w:hAnsi="IRANYekan" w:cs="IRANYekan"/>
                <w:sz w:val="28"/>
                <w:szCs w:val="28"/>
                <w:rtl/>
              </w:rPr>
              <w:t>ی</w:t>
            </w:r>
            <w:r w:rsidRPr="00277953">
              <w:rPr>
                <w:rFonts w:ascii="IRANYekan" w:hAnsi="IRANYekan" w:cs="IRANYekan"/>
                <w:sz w:val="28"/>
                <w:szCs w:val="28"/>
                <w:rtl/>
              </w:rPr>
              <w:t xml:space="preserve"> برخ</w:t>
            </w:r>
            <w:r w:rsidR="00277953">
              <w:rPr>
                <w:rFonts w:ascii="IRANYekan" w:hAnsi="IRANYekan" w:cs="IRANYekan"/>
                <w:sz w:val="28"/>
                <w:szCs w:val="28"/>
                <w:rtl/>
              </w:rPr>
              <w:t>ی</w:t>
            </w:r>
            <w:r w:rsidRPr="00277953">
              <w:rPr>
                <w:rFonts w:ascii="IRANYekan" w:hAnsi="IRANYekan" w:cs="IRANYekan"/>
                <w:sz w:val="28"/>
                <w:szCs w:val="28"/>
                <w:rtl/>
              </w:rPr>
              <w:t xml:space="preserve"> از مسؤل</w:t>
            </w:r>
            <w:r w:rsidR="00277953">
              <w:rPr>
                <w:rFonts w:ascii="IRANYekan" w:hAnsi="IRANYekan" w:cs="IRANYekan"/>
                <w:sz w:val="28"/>
                <w:szCs w:val="28"/>
                <w:rtl/>
              </w:rPr>
              <w:t>ی</w:t>
            </w:r>
            <w:r w:rsidRPr="00277953">
              <w:rPr>
                <w:rFonts w:ascii="IRANYekan" w:hAnsi="IRANYekan" w:cs="IRANYekan"/>
                <w:sz w:val="28"/>
                <w:szCs w:val="28"/>
                <w:rtl/>
              </w:rPr>
              <w:t>ت ها</w:t>
            </w:r>
            <w:r w:rsidR="00277953">
              <w:rPr>
                <w:rFonts w:ascii="IRANYekan" w:hAnsi="IRANYekan" w:cs="IRANYekan"/>
                <w:sz w:val="28"/>
                <w:szCs w:val="28"/>
                <w:rtl/>
              </w:rPr>
              <w:t>ی</w:t>
            </w:r>
            <w:r w:rsidRPr="00277953">
              <w:rPr>
                <w:rFonts w:ascii="IRANYekan" w:hAnsi="IRANYekan" w:cs="IRANYekan"/>
                <w:sz w:val="28"/>
                <w:szCs w:val="28"/>
                <w:rtl/>
              </w:rPr>
              <w:t xml:space="preserve"> خود را به آنها م</w:t>
            </w:r>
            <w:r w:rsidR="00277953">
              <w:rPr>
                <w:rFonts w:ascii="IRANYekan" w:hAnsi="IRANYekan" w:cs="IRANYekan"/>
                <w:sz w:val="28"/>
                <w:szCs w:val="28"/>
                <w:rtl/>
              </w:rPr>
              <w:t>ی</w:t>
            </w:r>
            <w:r w:rsidRPr="00277953">
              <w:rPr>
                <w:rFonts w:ascii="IRANYekan" w:hAnsi="IRANYekan" w:cs="IRANYekan"/>
                <w:sz w:val="28"/>
                <w:szCs w:val="28"/>
                <w:rtl/>
              </w:rPr>
              <w:t xml:space="preserve"> سپارد.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49995C9"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8</w:t>
            </w:r>
          </w:p>
        </w:tc>
      </w:tr>
      <w:tr w:rsidR="00FD2504" w:rsidRPr="00277953" w14:paraId="6F157728"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46A51DE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4778476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6C576419"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6FA809B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C88B9D3"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444D8422" w14:textId="183015F5"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مدیران اقدامات موثر</w:t>
            </w:r>
            <w:r w:rsidR="00277953">
              <w:rPr>
                <w:rFonts w:ascii="IRANYekan" w:hAnsi="IRANYekan" w:cs="IRANYekan"/>
                <w:sz w:val="28"/>
                <w:szCs w:val="28"/>
                <w:rtl/>
              </w:rPr>
              <w:t>ی</w:t>
            </w:r>
            <w:r w:rsidRPr="00277953">
              <w:rPr>
                <w:rFonts w:ascii="IRANYekan" w:hAnsi="IRANYekan" w:cs="IRANYekan"/>
                <w:sz w:val="28"/>
                <w:szCs w:val="28"/>
                <w:rtl/>
              </w:rPr>
              <w:t xml:space="preserve"> را برا</w:t>
            </w:r>
            <w:r w:rsidR="00277953">
              <w:rPr>
                <w:rFonts w:ascii="IRANYekan" w:hAnsi="IRANYekan" w:cs="IRANYekan"/>
                <w:sz w:val="28"/>
                <w:szCs w:val="28"/>
                <w:rtl/>
              </w:rPr>
              <w:t>ی</w:t>
            </w:r>
            <w:r w:rsidRPr="00277953">
              <w:rPr>
                <w:rFonts w:ascii="IRANYekan" w:hAnsi="IRANYekan" w:cs="IRANYekan"/>
                <w:sz w:val="28"/>
                <w:szCs w:val="28"/>
                <w:rtl/>
              </w:rPr>
              <w:t xml:space="preserve"> حل مشکلات مدرسه انجام  م</w:t>
            </w:r>
            <w:r w:rsidR="00277953">
              <w:rPr>
                <w:rFonts w:ascii="IRANYekan" w:hAnsi="IRANYekan" w:cs="IRANYekan"/>
                <w:sz w:val="28"/>
                <w:szCs w:val="28"/>
                <w:rtl/>
              </w:rPr>
              <w:t>ی</w:t>
            </w:r>
            <w:r w:rsidRPr="00277953">
              <w:rPr>
                <w:rFonts w:ascii="IRANYekan" w:hAnsi="IRANYekan" w:cs="IRANYekan"/>
                <w:sz w:val="28"/>
                <w:szCs w:val="28"/>
                <w:rtl/>
              </w:rPr>
              <w:t xml:space="preserve"> نما</w:t>
            </w:r>
            <w:r w:rsidR="00277953">
              <w:rPr>
                <w:rFonts w:ascii="IRANYekan" w:hAnsi="IRANYekan" w:cs="IRANYekan"/>
                <w:sz w:val="28"/>
                <w:szCs w:val="28"/>
                <w:rtl/>
              </w:rPr>
              <w:t>ی</w:t>
            </w:r>
            <w:r w:rsidRPr="00277953">
              <w:rPr>
                <w:rFonts w:ascii="IRANYekan" w:hAnsi="IRANYekan" w:cs="IRANYekan"/>
                <w:sz w:val="28"/>
                <w:szCs w:val="28"/>
                <w:rtl/>
              </w:rPr>
              <w:t>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CD2D3D5"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9</w:t>
            </w:r>
          </w:p>
        </w:tc>
      </w:tr>
      <w:tr w:rsidR="00FD2504" w:rsidRPr="00277953" w14:paraId="706A8F33"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25891F36"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187F20D4"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601B200F"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0BA9BE63"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9F994C4"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46CCCA8A" w14:textId="7DEFF2BC"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نسبت به واضح و روشن بودن اهداف مدرسه از سوی مدیر، اعتماد دارند.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982F7D6"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10</w:t>
            </w:r>
          </w:p>
        </w:tc>
      </w:tr>
      <w:tr w:rsidR="00FD2504" w:rsidRPr="00277953" w14:paraId="5769AF84"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43049C27"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22E74B2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1E39E4FE"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2E129A00"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AAAAE8B"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20F6DB59" w14:textId="12FD1CE9"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در جو مورد اعتماد مدرسه سع</w:t>
            </w:r>
            <w:r w:rsidR="00277953">
              <w:rPr>
                <w:rFonts w:ascii="IRANYekan" w:hAnsi="IRANYekan" w:cs="IRANYekan"/>
                <w:sz w:val="28"/>
                <w:szCs w:val="28"/>
                <w:rtl/>
              </w:rPr>
              <w:t>ی</w:t>
            </w:r>
            <w:r w:rsidRPr="00277953">
              <w:rPr>
                <w:rFonts w:ascii="IRANYekan" w:hAnsi="IRANYekan" w:cs="IRANYekan"/>
                <w:sz w:val="28"/>
                <w:szCs w:val="28"/>
                <w:rtl/>
              </w:rPr>
              <w:t xml:space="preserve"> م</w:t>
            </w:r>
            <w:r w:rsidR="00277953">
              <w:rPr>
                <w:rFonts w:ascii="IRANYekan" w:hAnsi="IRANYekan" w:cs="IRANYekan"/>
                <w:sz w:val="28"/>
                <w:szCs w:val="28"/>
                <w:rtl/>
              </w:rPr>
              <w:t>ی</w:t>
            </w:r>
            <w:r w:rsidRPr="00277953">
              <w:rPr>
                <w:rFonts w:ascii="IRANYekan" w:hAnsi="IRANYekan" w:cs="IRANYekan"/>
                <w:sz w:val="28"/>
                <w:szCs w:val="28"/>
                <w:rtl/>
              </w:rPr>
              <w:t xml:space="preserve"> کنند که اختلافات خود با مدیر را برطرف کنند.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949986F"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11</w:t>
            </w:r>
          </w:p>
        </w:tc>
      </w:tr>
      <w:tr w:rsidR="00FD2504" w:rsidRPr="00277953" w14:paraId="69A2E9C2"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0C7F48F4"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0A1E5EA2"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4A2123D9"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7469221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04E63B1"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5A5336C5" w14:textId="713E1199" w:rsidR="00FD2504" w:rsidRPr="00277953" w:rsidRDefault="00FD2504" w:rsidP="00FD2504">
            <w:pPr>
              <w:shd w:val="clear" w:color="auto" w:fill="FFFFFF"/>
              <w:tabs>
                <w:tab w:val="left" w:pos="0"/>
              </w:tabs>
              <w:spacing w:after="0"/>
              <w:rPr>
                <w:rFonts w:ascii="IRANYekan" w:hAnsi="IRANYekan" w:cs="IRANYekan"/>
                <w:sz w:val="28"/>
                <w:szCs w:val="28"/>
                <w:rtl/>
              </w:rPr>
            </w:pPr>
            <w:r w:rsidRPr="00277953">
              <w:rPr>
                <w:rFonts w:ascii="IRANYekan" w:hAnsi="IRANYekan" w:cs="IRANYekan"/>
                <w:sz w:val="28"/>
                <w:szCs w:val="28"/>
                <w:rtl/>
              </w:rPr>
              <w:t>مدیران مطمئن هستند که جو مدرسه  باعث افزا</w:t>
            </w:r>
            <w:r w:rsidR="00277953">
              <w:rPr>
                <w:rFonts w:ascii="IRANYekan" w:hAnsi="IRANYekan" w:cs="IRANYekan"/>
                <w:sz w:val="28"/>
                <w:szCs w:val="28"/>
                <w:rtl/>
              </w:rPr>
              <w:t>ی</w:t>
            </w:r>
            <w:r w:rsidRPr="00277953">
              <w:rPr>
                <w:rFonts w:ascii="IRANYekan" w:hAnsi="IRANYekan" w:cs="IRANYekan"/>
                <w:sz w:val="28"/>
                <w:szCs w:val="28"/>
                <w:rtl/>
              </w:rPr>
              <w:t>ش روح</w:t>
            </w:r>
            <w:r w:rsidR="00277953">
              <w:rPr>
                <w:rFonts w:ascii="IRANYekan" w:hAnsi="IRANYekan" w:cs="IRANYekan"/>
                <w:sz w:val="28"/>
                <w:szCs w:val="28"/>
                <w:rtl/>
              </w:rPr>
              <w:t>ی</w:t>
            </w:r>
            <w:r w:rsidRPr="00277953">
              <w:rPr>
                <w:rFonts w:ascii="IRANYekan" w:hAnsi="IRANYekan" w:cs="IRANYekan"/>
                <w:sz w:val="28"/>
                <w:szCs w:val="28"/>
                <w:rtl/>
              </w:rPr>
              <w:t>ه آنها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569099F"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12</w:t>
            </w:r>
          </w:p>
        </w:tc>
      </w:tr>
      <w:tr w:rsidR="00FD2504" w:rsidRPr="00277953" w14:paraId="1CF23B01" w14:textId="77777777" w:rsidTr="00FD2504">
        <w:trPr>
          <w:cantSplit/>
          <w:trHeight w:val="416"/>
          <w:jc w:val="right"/>
        </w:trPr>
        <w:tc>
          <w:tcPr>
            <w:tcW w:w="540" w:type="dxa"/>
            <w:tcBorders>
              <w:top w:val="single" w:sz="4" w:space="0" w:color="auto"/>
              <w:left w:val="single" w:sz="4" w:space="0" w:color="auto"/>
              <w:bottom w:val="single" w:sz="4" w:space="0" w:color="auto"/>
              <w:right w:val="single" w:sz="4" w:space="0" w:color="auto"/>
            </w:tcBorders>
          </w:tcPr>
          <w:p w14:paraId="29EE9EE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4251EAB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5BA550AE"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70150EE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2E8CE9D"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684B470E" w14:textId="2096BCE3" w:rsidR="00FD2504" w:rsidRPr="00277953" w:rsidRDefault="00FD2504" w:rsidP="00FD2504">
            <w:pPr>
              <w:shd w:val="clear" w:color="auto" w:fill="FFFFFF"/>
              <w:tabs>
                <w:tab w:val="left" w:pos="0"/>
              </w:tabs>
              <w:spacing w:after="0"/>
              <w:rPr>
                <w:rFonts w:ascii="IRANYekan" w:hAnsi="IRANYekan" w:cs="IRANYekan"/>
                <w:sz w:val="28"/>
                <w:szCs w:val="28"/>
              </w:rPr>
            </w:pPr>
            <w:r w:rsidRPr="00277953">
              <w:rPr>
                <w:rFonts w:ascii="IRANYekan" w:hAnsi="IRANYekan" w:cs="IRANYekan"/>
                <w:sz w:val="28"/>
                <w:szCs w:val="28"/>
                <w:rtl/>
              </w:rPr>
              <w:t>تغ</w:t>
            </w:r>
            <w:r w:rsidR="00277953">
              <w:rPr>
                <w:rFonts w:ascii="IRANYekan" w:hAnsi="IRANYekan" w:cs="IRANYekan"/>
                <w:sz w:val="28"/>
                <w:szCs w:val="28"/>
                <w:rtl/>
              </w:rPr>
              <w:t>یی</w:t>
            </w:r>
            <w:r w:rsidRPr="00277953">
              <w:rPr>
                <w:rFonts w:ascii="IRANYekan" w:hAnsi="IRANYekan" w:cs="IRANYekan"/>
                <w:sz w:val="28"/>
                <w:szCs w:val="28"/>
                <w:rtl/>
              </w:rPr>
              <w:t>رات آموزش</w:t>
            </w:r>
            <w:r w:rsidR="00277953">
              <w:rPr>
                <w:rFonts w:ascii="IRANYekan" w:hAnsi="IRANYekan" w:cs="IRANYekan"/>
                <w:sz w:val="28"/>
                <w:szCs w:val="28"/>
                <w:rtl/>
              </w:rPr>
              <w:t>ی</w:t>
            </w:r>
            <w:r w:rsidRPr="00277953">
              <w:rPr>
                <w:rFonts w:ascii="IRANYekan" w:hAnsi="IRANYekan" w:cs="IRANYekan"/>
                <w:sz w:val="28"/>
                <w:szCs w:val="28"/>
                <w:rtl/>
              </w:rPr>
              <w:t xml:space="preserve"> مدرسه، باعث افزا</w:t>
            </w:r>
            <w:r w:rsidR="00277953">
              <w:rPr>
                <w:rFonts w:ascii="IRANYekan" w:hAnsi="IRANYekan" w:cs="IRANYekan"/>
                <w:sz w:val="28"/>
                <w:szCs w:val="28"/>
                <w:rtl/>
              </w:rPr>
              <w:t>ی</w:t>
            </w:r>
            <w:r w:rsidRPr="00277953">
              <w:rPr>
                <w:rFonts w:ascii="IRANYekan" w:hAnsi="IRANYekan" w:cs="IRANYekan"/>
                <w:sz w:val="28"/>
                <w:szCs w:val="28"/>
                <w:rtl/>
              </w:rPr>
              <w:t>ش شا</w:t>
            </w:r>
            <w:r w:rsidR="00277953">
              <w:rPr>
                <w:rFonts w:ascii="IRANYekan" w:hAnsi="IRANYekan" w:cs="IRANYekan"/>
                <w:sz w:val="28"/>
                <w:szCs w:val="28"/>
                <w:rtl/>
              </w:rPr>
              <w:t>ی</w:t>
            </w:r>
            <w:r w:rsidRPr="00277953">
              <w:rPr>
                <w:rFonts w:ascii="IRANYekan" w:hAnsi="IRANYekan" w:cs="IRANYekan"/>
                <w:sz w:val="28"/>
                <w:szCs w:val="28"/>
                <w:rtl/>
              </w:rPr>
              <w:t>ستگ</w:t>
            </w:r>
            <w:r w:rsidR="00277953">
              <w:rPr>
                <w:rFonts w:ascii="IRANYekan" w:hAnsi="IRANYekan" w:cs="IRANYekan"/>
                <w:sz w:val="28"/>
                <w:szCs w:val="28"/>
                <w:rtl/>
              </w:rPr>
              <w:t>ی</w:t>
            </w:r>
            <w:r w:rsidRPr="00277953">
              <w:rPr>
                <w:rFonts w:ascii="IRANYekan" w:hAnsi="IRANYekan" w:cs="IRANYekan"/>
                <w:sz w:val="28"/>
                <w:szCs w:val="28"/>
                <w:rtl/>
              </w:rPr>
              <w:t xml:space="preserve"> دب</w:t>
            </w:r>
            <w:r w:rsidR="00277953">
              <w:rPr>
                <w:rFonts w:ascii="IRANYekan" w:hAnsi="IRANYekan" w:cs="IRANYekan"/>
                <w:sz w:val="28"/>
                <w:szCs w:val="28"/>
                <w:rtl/>
              </w:rPr>
              <w:t>ی</w:t>
            </w:r>
            <w:r w:rsidRPr="00277953">
              <w:rPr>
                <w:rFonts w:ascii="IRANYekan" w:hAnsi="IRANYekan" w:cs="IRANYekan"/>
                <w:sz w:val="28"/>
                <w:szCs w:val="28"/>
                <w:rtl/>
              </w:rPr>
              <w:t>ران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AF1E530"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13</w:t>
            </w:r>
          </w:p>
        </w:tc>
      </w:tr>
      <w:tr w:rsidR="00FD2504" w:rsidRPr="00277953" w14:paraId="7EAF7A28" w14:textId="77777777" w:rsidTr="00FD2504">
        <w:trPr>
          <w:cantSplit/>
          <w:trHeight w:val="337"/>
          <w:jc w:val="right"/>
        </w:trPr>
        <w:tc>
          <w:tcPr>
            <w:tcW w:w="540" w:type="dxa"/>
            <w:tcBorders>
              <w:top w:val="single" w:sz="4" w:space="0" w:color="auto"/>
              <w:left w:val="single" w:sz="4" w:space="0" w:color="auto"/>
              <w:bottom w:val="single" w:sz="4" w:space="0" w:color="auto"/>
              <w:right w:val="single" w:sz="4" w:space="0" w:color="auto"/>
            </w:tcBorders>
          </w:tcPr>
          <w:p w14:paraId="13CE63A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6FD2437A"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70738D8A"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1C09C878"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E5C5546"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77402250" w14:textId="3ED322AA" w:rsidR="00FD2504" w:rsidRPr="00277953" w:rsidRDefault="00FD2504" w:rsidP="00FD2504">
            <w:pPr>
              <w:shd w:val="clear" w:color="auto" w:fill="FFFFFF"/>
              <w:tabs>
                <w:tab w:val="left" w:pos="0"/>
              </w:tabs>
              <w:spacing w:after="0"/>
              <w:rPr>
                <w:rFonts w:ascii="IRANYekan" w:hAnsi="IRANYekan" w:cs="IRANYekan"/>
                <w:sz w:val="28"/>
                <w:szCs w:val="28"/>
              </w:rPr>
            </w:pPr>
            <w:r w:rsidRPr="00277953">
              <w:rPr>
                <w:rFonts w:ascii="IRANYekan" w:hAnsi="IRANYekan" w:cs="IRANYekan"/>
                <w:sz w:val="28"/>
                <w:szCs w:val="28"/>
                <w:rtl/>
              </w:rPr>
              <w:t>در جو مورد اعتماد مدرسه ، مشکلات به راحت</w:t>
            </w:r>
            <w:r w:rsidR="00277953">
              <w:rPr>
                <w:rFonts w:ascii="IRANYekan" w:hAnsi="IRANYekan" w:cs="IRANYekan"/>
                <w:sz w:val="28"/>
                <w:szCs w:val="28"/>
                <w:rtl/>
              </w:rPr>
              <w:t>ی</w:t>
            </w:r>
            <w:r w:rsidRPr="00277953">
              <w:rPr>
                <w:rFonts w:ascii="IRANYekan" w:hAnsi="IRANYekan" w:cs="IRANYekan"/>
                <w:sz w:val="28"/>
                <w:szCs w:val="28"/>
                <w:rtl/>
              </w:rPr>
              <w:t xml:space="preserve"> حل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27146A1"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14</w:t>
            </w:r>
          </w:p>
        </w:tc>
      </w:tr>
      <w:tr w:rsidR="00FD2504" w:rsidRPr="00277953" w14:paraId="78185236" w14:textId="77777777" w:rsidTr="00FD2504">
        <w:trPr>
          <w:cantSplit/>
          <w:trHeight w:val="271"/>
          <w:jc w:val="right"/>
        </w:trPr>
        <w:tc>
          <w:tcPr>
            <w:tcW w:w="540" w:type="dxa"/>
            <w:tcBorders>
              <w:top w:val="single" w:sz="4" w:space="0" w:color="auto"/>
              <w:left w:val="single" w:sz="4" w:space="0" w:color="auto"/>
              <w:bottom w:val="single" w:sz="4" w:space="0" w:color="auto"/>
              <w:right w:val="single" w:sz="4" w:space="0" w:color="auto"/>
            </w:tcBorders>
          </w:tcPr>
          <w:p w14:paraId="2CEE517C"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4DB8CCC0"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4593BF43"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501D3B3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C749614"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6FAE377B" w14:textId="05E2B2DF" w:rsidR="00FD2504" w:rsidRPr="00277953" w:rsidRDefault="00FD2504" w:rsidP="00FD2504">
            <w:pPr>
              <w:shd w:val="clear" w:color="auto" w:fill="FFFFFF"/>
              <w:spacing w:after="0"/>
              <w:rPr>
                <w:rFonts w:ascii="IRANYekan" w:hAnsi="IRANYekan" w:cs="IRANYekan"/>
                <w:sz w:val="28"/>
                <w:szCs w:val="28"/>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نسبت به صحت اهداف مدرسه،  اطم</w:t>
            </w:r>
            <w:r w:rsidR="00277953">
              <w:rPr>
                <w:rFonts w:ascii="IRANYekan" w:hAnsi="IRANYekan" w:cs="IRANYekan"/>
                <w:sz w:val="28"/>
                <w:szCs w:val="28"/>
                <w:rtl/>
              </w:rPr>
              <w:t>ی</w:t>
            </w:r>
            <w:r w:rsidRPr="00277953">
              <w:rPr>
                <w:rFonts w:ascii="IRANYekan" w:hAnsi="IRANYekan" w:cs="IRANYekan"/>
                <w:sz w:val="28"/>
                <w:szCs w:val="28"/>
                <w:rtl/>
              </w:rPr>
              <w:t xml:space="preserve">نان دارند.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936F0F"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15</w:t>
            </w:r>
          </w:p>
        </w:tc>
      </w:tr>
      <w:tr w:rsidR="00FD2504" w:rsidRPr="00277953" w14:paraId="6800AF66" w14:textId="77777777" w:rsidTr="00FD2504">
        <w:trPr>
          <w:cantSplit/>
          <w:trHeight w:val="273"/>
          <w:jc w:val="right"/>
        </w:trPr>
        <w:tc>
          <w:tcPr>
            <w:tcW w:w="540" w:type="dxa"/>
            <w:tcBorders>
              <w:top w:val="single" w:sz="4" w:space="0" w:color="auto"/>
              <w:left w:val="single" w:sz="4" w:space="0" w:color="auto"/>
              <w:bottom w:val="single" w:sz="4" w:space="0" w:color="auto"/>
              <w:right w:val="single" w:sz="4" w:space="0" w:color="auto"/>
            </w:tcBorders>
          </w:tcPr>
          <w:p w14:paraId="5816D18F"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7E72432C"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0087E23A"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77FE8CA1"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B65FA37"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123D13C8" w14:textId="23951D33" w:rsidR="00FD2504" w:rsidRPr="00277953" w:rsidRDefault="00FD2504" w:rsidP="00FD2504">
            <w:pPr>
              <w:shd w:val="clear" w:color="auto" w:fill="FFFFFF"/>
              <w:tabs>
                <w:tab w:val="left" w:pos="0"/>
              </w:tabs>
              <w:spacing w:after="0"/>
              <w:rPr>
                <w:rFonts w:ascii="IRANYekan" w:hAnsi="IRANYekan" w:cs="IRANYekan"/>
                <w:sz w:val="28"/>
                <w:szCs w:val="28"/>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نسبت به مناسب بودن مواد آموزش</w:t>
            </w:r>
            <w:r w:rsidR="00277953">
              <w:rPr>
                <w:rFonts w:ascii="IRANYekan" w:hAnsi="IRANYekan" w:cs="IRANYekan"/>
                <w:sz w:val="28"/>
                <w:szCs w:val="28"/>
                <w:rtl/>
              </w:rPr>
              <w:t>ی</w:t>
            </w:r>
            <w:r w:rsidRPr="00277953">
              <w:rPr>
                <w:rFonts w:ascii="IRANYekan" w:hAnsi="IRANYekan" w:cs="IRANYekan"/>
                <w:sz w:val="28"/>
                <w:szCs w:val="28"/>
                <w:rtl/>
              </w:rPr>
              <w:t xml:space="preserve"> مدرسه مطمئن هستند.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C2CA69D"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16</w:t>
            </w:r>
          </w:p>
        </w:tc>
      </w:tr>
      <w:tr w:rsidR="00FD2504" w:rsidRPr="00277953" w14:paraId="007007E3" w14:textId="77777777" w:rsidTr="00FD2504">
        <w:trPr>
          <w:cantSplit/>
          <w:trHeight w:val="191"/>
          <w:jc w:val="right"/>
        </w:trPr>
        <w:tc>
          <w:tcPr>
            <w:tcW w:w="540" w:type="dxa"/>
            <w:tcBorders>
              <w:top w:val="single" w:sz="4" w:space="0" w:color="auto"/>
              <w:left w:val="single" w:sz="4" w:space="0" w:color="auto"/>
              <w:bottom w:val="single" w:sz="4" w:space="0" w:color="auto"/>
              <w:right w:val="single" w:sz="4" w:space="0" w:color="auto"/>
            </w:tcBorders>
          </w:tcPr>
          <w:p w14:paraId="7D55B823"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5C861FFB"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2085D766"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49A51728"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D762EB9"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19EB5D34" w14:textId="4E699D48" w:rsidR="00FD2504" w:rsidRPr="00277953" w:rsidRDefault="00FD2504" w:rsidP="00FD2504">
            <w:pPr>
              <w:shd w:val="clear" w:color="auto" w:fill="FFFFFF"/>
              <w:spacing w:after="0"/>
              <w:rPr>
                <w:rFonts w:ascii="IRANYekan" w:hAnsi="IRANYekan" w:cs="IRANYekan"/>
                <w:sz w:val="28"/>
                <w:szCs w:val="28"/>
              </w:rPr>
            </w:pPr>
            <w:r w:rsidRPr="00277953">
              <w:rPr>
                <w:rFonts w:ascii="IRANYekan" w:hAnsi="IRANYekan" w:cs="IRANYekan"/>
                <w:sz w:val="28"/>
                <w:szCs w:val="28"/>
                <w:rtl/>
              </w:rPr>
              <w:t>اعتماد حاکم بر مدرسه ، باعث بروز نوآور</w:t>
            </w:r>
            <w:r w:rsidR="00277953">
              <w:rPr>
                <w:rFonts w:ascii="IRANYekan" w:hAnsi="IRANYekan" w:cs="IRANYekan"/>
                <w:sz w:val="28"/>
                <w:szCs w:val="28"/>
                <w:rtl/>
              </w:rPr>
              <w:t>ی</w:t>
            </w:r>
            <w:r w:rsidRPr="00277953">
              <w:rPr>
                <w:rFonts w:ascii="IRANYekan" w:hAnsi="IRANYekan" w:cs="IRANYekan"/>
                <w:sz w:val="28"/>
                <w:szCs w:val="28"/>
                <w:rtl/>
              </w:rPr>
              <w:t xml:space="preserve"> م</w:t>
            </w:r>
            <w:r w:rsidR="00277953">
              <w:rPr>
                <w:rFonts w:ascii="IRANYekan" w:hAnsi="IRANYekan" w:cs="IRANYekan"/>
                <w:sz w:val="28"/>
                <w:szCs w:val="28"/>
                <w:rtl/>
              </w:rPr>
              <w:t>ی</w:t>
            </w:r>
            <w:r w:rsidRPr="00277953">
              <w:rPr>
                <w:rFonts w:ascii="IRANYekan" w:hAnsi="IRANYekan" w:cs="IRANYekan"/>
                <w:sz w:val="28"/>
                <w:szCs w:val="28"/>
                <w:rtl/>
              </w:rPr>
              <w:t xml:space="preserve"> شود.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563603D"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17</w:t>
            </w:r>
          </w:p>
        </w:tc>
      </w:tr>
      <w:tr w:rsidR="00FD2504" w:rsidRPr="00277953" w14:paraId="53CC81F1" w14:textId="77777777" w:rsidTr="00FD2504">
        <w:trPr>
          <w:cantSplit/>
          <w:trHeight w:val="381"/>
          <w:jc w:val="right"/>
        </w:trPr>
        <w:tc>
          <w:tcPr>
            <w:tcW w:w="540" w:type="dxa"/>
            <w:tcBorders>
              <w:top w:val="single" w:sz="4" w:space="0" w:color="auto"/>
              <w:left w:val="single" w:sz="4" w:space="0" w:color="auto"/>
              <w:bottom w:val="single" w:sz="4" w:space="0" w:color="auto"/>
              <w:right w:val="single" w:sz="4" w:space="0" w:color="auto"/>
            </w:tcBorders>
          </w:tcPr>
          <w:p w14:paraId="64EB4F87"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tcPr>
          <w:p w14:paraId="3256D380" w14:textId="77777777" w:rsidR="00FD2504" w:rsidRPr="00277953" w:rsidRDefault="00FD2504" w:rsidP="00FD2504">
            <w:pPr>
              <w:shd w:val="clear" w:color="auto" w:fill="FFFFFF"/>
              <w:spacing w:after="0"/>
              <w:jc w:val="right"/>
              <w:rPr>
                <w:rFonts w:ascii="IRANYekan" w:hAnsi="IRANYekan" w:cs="IRANYekan"/>
                <w:sz w:val="28"/>
                <w:szCs w:val="28"/>
              </w:rPr>
            </w:pPr>
          </w:p>
        </w:tc>
        <w:tc>
          <w:tcPr>
            <w:tcW w:w="590" w:type="dxa"/>
            <w:tcBorders>
              <w:top w:val="single" w:sz="4" w:space="0" w:color="auto"/>
              <w:left w:val="single" w:sz="4" w:space="0" w:color="auto"/>
              <w:bottom w:val="single" w:sz="4" w:space="0" w:color="auto"/>
              <w:right w:val="single" w:sz="4" w:space="0" w:color="auto"/>
            </w:tcBorders>
          </w:tcPr>
          <w:p w14:paraId="47FC9231" w14:textId="77777777" w:rsidR="00FD2504" w:rsidRPr="00277953" w:rsidRDefault="00FD2504" w:rsidP="00FD2504">
            <w:pPr>
              <w:shd w:val="clear" w:color="auto" w:fill="FFFFFF"/>
              <w:spacing w:after="0"/>
              <w:jc w:val="right"/>
              <w:rPr>
                <w:rFonts w:ascii="IRANYekan" w:hAnsi="IRANYekan" w:cs="IRANYekan"/>
                <w:sz w:val="28"/>
                <w:szCs w:val="28"/>
              </w:rPr>
            </w:pPr>
          </w:p>
        </w:tc>
        <w:tc>
          <w:tcPr>
            <w:tcW w:w="490" w:type="dxa"/>
            <w:tcBorders>
              <w:top w:val="single" w:sz="4" w:space="0" w:color="auto"/>
              <w:left w:val="single" w:sz="4" w:space="0" w:color="auto"/>
              <w:bottom w:val="single" w:sz="4" w:space="0" w:color="auto"/>
              <w:right w:val="single" w:sz="4" w:space="0" w:color="auto"/>
            </w:tcBorders>
          </w:tcPr>
          <w:p w14:paraId="3F814096" w14:textId="77777777" w:rsidR="00FD2504" w:rsidRPr="00277953" w:rsidRDefault="00FD2504" w:rsidP="00FD2504">
            <w:pPr>
              <w:shd w:val="clear" w:color="auto" w:fill="FFFFFF"/>
              <w:spacing w:after="0"/>
              <w:jc w:val="right"/>
              <w:rPr>
                <w:rFonts w:ascii="IRANYekan" w:hAnsi="IRANYekan" w:cs="IRANYekan"/>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C978BB7" w14:textId="77777777" w:rsidR="00FD2504" w:rsidRPr="00277953" w:rsidRDefault="00FD2504" w:rsidP="00FD2504">
            <w:pPr>
              <w:shd w:val="clear" w:color="auto" w:fill="FFFFFF"/>
              <w:spacing w:after="0"/>
              <w:jc w:val="right"/>
              <w:rPr>
                <w:rFonts w:ascii="IRANYekan" w:hAnsi="IRANYekan" w:cs="IRANYekan"/>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14:paraId="3CD7C16C" w14:textId="43BC8AFE" w:rsidR="00FD2504" w:rsidRPr="00277953" w:rsidRDefault="00FD2504" w:rsidP="00FD2504">
            <w:pPr>
              <w:shd w:val="clear" w:color="auto" w:fill="FFFFFF"/>
              <w:tabs>
                <w:tab w:val="left" w:pos="0"/>
              </w:tabs>
              <w:spacing w:after="0"/>
              <w:rPr>
                <w:rFonts w:ascii="IRANYekan" w:hAnsi="IRANYekan" w:cs="IRANYekan"/>
                <w:sz w:val="28"/>
                <w:szCs w:val="28"/>
              </w:rPr>
            </w:pPr>
            <w:r w:rsidRPr="00277953">
              <w:rPr>
                <w:rFonts w:ascii="IRANYekan" w:hAnsi="IRANYekan" w:cs="IRANYekan"/>
                <w:sz w:val="28"/>
                <w:szCs w:val="28"/>
                <w:rtl/>
              </w:rPr>
              <w:t>دب</w:t>
            </w:r>
            <w:r w:rsidR="00277953">
              <w:rPr>
                <w:rFonts w:ascii="IRANYekan" w:hAnsi="IRANYekan" w:cs="IRANYekan"/>
                <w:sz w:val="28"/>
                <w:szCs w:val="28"/>
                <w:rtl/>
              </w:rPr>
              <w:t>ی</w:t>
            </w:r>
            <w:r w:rsidRPr="00277953">
              <w:rPr>
                <w:rFonts w:ascii="IRANYekan" w:hAnsi="IRANYekan" w:cs="IRANYekan"/>
                <w:sz w:val="28"/>
                <w:szCs w:val="28"/>
                <w:rtl/>
              </w:rPr>
              <w:t>ران از شرا</w:t>
            </w:r>
            <w:r w:rsidR="00277953">
              <w:rPr>
                <w:rFonts w:ascii="IRANYekan" w:hAnsi="IRANYekan" w:cs="IRANYekan"/>
                <w:sz w:val="28"/>
                <w:szCs w:val="28"/>
                <w:rtl/>
              </w:rPr>
              <w:t>ی</w:t>
            </w:r>
            <w:r w:rsidRPr="00277953">
              <w:rPr>
                <w:rFonts w:ascii="IRANYekan" w:hAnsi="IRANYekan" w:cs="IRANYekan"/>
                <w:sz w:val="28"/>
                <w:szCs w:val="28"/>
                <w:rtl/>
              </w:rPr>
              <w:t>ط لازم مدرسه برا</w:t>
            </w:r>
            <w:r w:rsidR="00277953">
              <w:rPr>
                <w:rFonts w:ascii="IRANYekan" w:hAnsi="IRANYekan" w:cs="IRANYekan"/>
                <w:sz w:val="28"/>
                <w:szCs w:val="28"/>
                <w:rtl/>
              </w:rPr>
              <w:t>ی</w:t>
            </w:r>
            <w:r w:rsidRPr="00277953">
              <w:rPr>
                <w:rFonts w:ascii="IRANYekan" w:hAnsi="IRANYekan" w:cs="IRANYekan"/>
                <w:sz w:val="28"/>
                <w:szCs w:val="28"/>
                <w:rtl/>
              </w:rPr>
              <w:t xml:space="preserve"> دست</w:t>
            </w:r>
            <w:r w:rsidR="00277953">
              <w:rPr>
                <w:rFonts w:ascii="IRANYekan" w:hAnsi="IRANYekan" w:cs="IRANYekan"/>
                <w:sz w:val="28"/>
                <w:szCs w:val="28"/>
                <w:rtl/>
              </w:rPr>
              <w:t>ی</w:t>
            </w:r>
            <w:r w:rsidRPr="00277953">
              <w:rPr>
                <w:rFonts w:ascii="IRANYekan" w:hAnsi="IRANYekan" w:cs="IRANYekan"/>
                <w:sz w:val="28"/>
                <w:szCs w:val="28"/>
                <w:rtl/>
              </w:rPr>
              <w:t>اب</w:t>
            </w:r>
            <w:r w:rsidR="00277953">
              <w:rPr>
                <w:rFonts w:ascii="IRANYekan" w:hAnsi="IRANYekan" w:cs="IRANYekan"/>
                <w:sz w:val="28"/>
                <w:szCs w:val="28"/>
                <w:rtl/>
              </w:rPr>
              <w:t>ی</w:t>
            </w:r>
            <w:r w:rsidRPr="00277953">
              <w:rPr>
                <w:rFonts w:ascii="IRANYekan" w:hAnsi="IRANYekan" w:cs="IRANYekan"/>
                <w:sz w:val="28"/>
                <w:szCs w:val="28"/>
                <w:rtl/>
              </w:rPr>
              <w:t xml:space="preserve"> به اهداف، اطم</w:t>
            </w:r>
            <w:r w:rsidR="00277953">
              <w:rPr>
                <w:rFonts w:ascii="IRANYekan" w:hAnsi="IRANYekan" w:cs="IRANYekan"/>
                <w:sz w:val="28"/>
                <w:szCs w:val="28"/>
                <w:rtl/>
              </w:rPr>
              <w:t>ی</w:t>
            </w:r>
            <w:r w:rsidRPr="00277953">
              <w:rPr>
                <w:rFonts w:ascii="IRANYekan" w:hAnsi="IRANYekan" w:cs="IRANYekan"/>
                <w:sz w:val="28"/>
                <w:szCs w:val="28"/>
                <w:rtl/>
              </w:rPr>
              <w:t>نان خاطر دارند.</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C243330" w14:textId="77777777" w:rsidR="00FD2504" w:rsidRPr="00277953" w:rsidRDefault="00FD2504" w:rsidP="00FD2504">
            <w:pPr>
              <w:shd w:val="clear" w:color="auto" w:fill="FFFFFF"/>
              <w:tabs>
                <w:tab w:val="left" w:pos="210"/>
              </w:tabs>
              <w:spacing w:after="0"/>
              <w:jc w:val="center"/>
              <w:rPr>
                <w:rFonts w:ascii="IRANYekan" w:hAnsi="IRANYekan" w:cs="IRANYekan"/>
                <w:sz w:val="28"/>
                <w:szCs w:val="28"/>
              </w:rPr>
            </w:pPr>
            <w:r w:rsidRPr="00277953">
              <w:rPr>
                <w:rFonts w:ascii="IRANYekan" w:hAnsi="IRANYekan" w:cs="IRANYekan"/>
                <w:sz w:val="28"/>
                <w:szCs w:val="28"/>
                <w:rtl/>
              </w:rPr>
              <w:t>18</w:t>
            </w:r>
          </w:p>
        </w:tc>
      </w:tr>
    </w:tbl>
    <w:p w14:paraId="79588B21" w14:textId="77777777" w:rsidR="00736FED" w:rsidRPr="00277953" w:rsidRDefault="00736FED" w:rsidP="00236685">
      <w:pPr>
        <w:tabs>
          <w:tab w:val="left" w:pos="3855"/>
        </w:tabs>
        <w:rPr>
          <w:rFonts w:ascii="IRANYekan" w:hAnsi="IRANYekan" w:cs="IRANYekan"/>
          <w:sz w:val="28"/>
          <w:szCs w:val="28"/>
          <w:rtl/>
        </w:rPr>
      </w:pPr>
    </w:p>
    <w:p w14:paraId="54DE5F82" w14:textId="77777777" w:rsidR="00736FED" w:rsidRPr="00277953" w:rsidRDefault="00736FED" w:rsidP="00236685">
      <w:pPr>
        <w:tabs>
          <w:tab w:val="left" w:pos="3855"/>
        </w:tabs>
        <w:rPr>
          <w:rFonts w:ascii="IRANYekan" w:hAnsi="IRANYekan" w:cs="IRANYekan"/>
          <w:sz w:val="28"/>
          <w:szCs w:val="28"/>
          <w:rtl/>
        </w:rPr>
      </w:pPr>
    </w:p>
    <w:p w14:paraId="7202D511" w14:textId="77777777" w:rsidR="00236685" w:rsidRPr="00277953" w:rsidRDefault="00236685" w:rsidP="00236685">
      <w:pPr>
        <w:tabs>
          <w:tab w:val="left" w:pos="3855"/>
        </w:tabs>
        <w:rPr>
          <w:rFonts w:ascii="IRANYekan" w:hAnsi="IRANYekan" w:cs="IRANYekan"/>
          <w:b/>
          <w:bCs/>
          <w:sz w:val="28"/>
          <w:szCs w:val="28"/>
          <w:rtl/>
        </w:rPr>
      </w:pPr>
      <w:r w:rsidRPr="00277953">
        <w:rPr>
          <w:rFonts w:ascii="IRANYekan" w:hAnsi="IRANYekan" w:cs="IRANYekan"/>
          <w:b/>
          <w:bCs/>
          <w:sz w:val="28"/>
          <w:szCs w:val="28"/>
          <w:rtl/>
        </w:rPr>
        <w:t>معرفی ابزار</w:t>
      </w:r>
    </w:p>
    <w:p w14:paraId="71B4DB05" w14:textId="5E97942D" w:rsidR="00FD2504" w:rsidRDefault="00FD2504" w:rsidP="00FD2504">
      <w:pPr>
        <w:spacing w:line="276" w:lineRule="auto"/>
        <w:ind w:firstLine="367"/>
        <w:jc w:val="lowKashida"/>
        <w:rPr>
          <w:rFonts w:ascii="IRANYekan" w:hAnsi="IRANYekan" w:cs="IRANYekan"/>
          <w:sz w:val="28"/>
          <w:szCs w:val="28"/>
          <w:rtl/>
        </w:rPr>
      </w:pPr>
      <w:r w:rsidRPr="00277953">
        <w:rPr>
          <w:rFonts w:ascii="IRANYekan" w:hAnsi="IRANYekan" w:cs="IRANYekan"/>
          <w:b/>
          <w:bCs/>
          <w:sz w:val="28"/>
          <w:szCs w:val="28"/>
          <w:rtl/>
        </w:rPr>
        <w:t>پرسشنامه استاندارد اعتماد سازمانی:</w:t>
      </w:r>
      <w:r w:rsidRPr="00277953">
        <w:rPr>
          <w:rFonts w:ascii="IRANYekan" w:hAnsi="IRANYekan" w:cs="IRANYekan"/>
          <w:sz w:val="28"/>
          <w:szCs w:val="28"/>
          <w:rtl/>
        </w:rPr>
        <w:t xml:space="preserve"> برای سنجش اعتماد سازمانی از پرسشنامه استاندارد مک نایت و چروانی(2002)  استفاده شد. این پرسشنامه شامل سه بعد اعتماد به همکاران، اعتماد به محیط کار و اعتماد به مدیریت می باشد که شامل 18 سوال  بسته پاسخ می باشد. این پرسشنامه در پژوهش یوسفی(1393) اعتباریابی شده است. پایایی پرسشنامه در مطالعه مذکور  بر اساس ضریب آلفای کرونباخ 90/0 به دست آمد. </w:t>
      </w:r>
    </w:p>
    <w:p w14:paraId="781C5870" w14:textId="77777777" w:rsidR="00277953" w:rsidRPr="00277953" w:rsidRDefault="00277953" w:rsidP="00FD2504">
      <w:pPr>
        <w:spacing w:line="276" w:lineRule="auto"/>
        <w:ind w:firstLine="367"/>
        <w:jc w:val="lowKashida"/>
        <w:rPr>
          <w:rFonts w:ascii="IRANYekan" w:hAnsi="IRANYekan" w:cs="IRANYekan"/>
          <w:sz w:val="28"/>
          <w:szCs w:val="28"/>
          <w:rtl/>
        </w:rPr>
      </w:pPr>
    </w:p>
    <w:p w14:paraId="424333BF" w14:textId="62EE7DEE" w:rsidR="00FD2504" w:rsidRPr="00277953" w:rsidRDefault="00FD2504" w:rsidP="00FD2504">
      <w:pPr>
        <w:jc w:val="center"/>
        <w:rPr>
          <w:rFonts w:ascii="IRANYekan" w:hAnsi="IRANYekan" w:cs="IRANYekan"/>
          <w:sz w:val="28"/>
          <w:szCs w:val="28"/>
          <w:rtl/>
        </w:rPr>
      </w:pPr>
      <w:bookmarkStart w:id="0" w:name="_Toc490828259"/>
      <w:r w:rsidRPr="00277953">
        <w:rPr>
          <w:rFonts w:ascii="IRANYekan" w:hAnsi="IRANYekan" w:cs="IRANYekan"/>
          <w:sz w:val="28"/>
          <w:szCs w:val="28"/>
          <w:rtl/>
        </w:rPr>
        <w:lastRenderedPageBreak/>
        <w:t>توز</w:t>
      </w:r>
      <w:r w:rsidR="00277953">
        <w:rPr>
          <w:rFonts w:ascii="IRANYekan" w:hAnsi="IRANYekan" w:cs="IRANYekan"/>
          <w:sz w:val="28"/>
          <w:szCs w:val="28"/>
          <w:rtl/>
        </w:rPr>
        <w:t>ی</w:t>
      </w:r>
      <w:r w:rsidRPr="00277953">
        <w:rPr>
          <w:rFonts w:ascii="IRANYekan" w:hAnsi="IRANYekan" w:cs="IRANYekan"/>
          <w:sz w:val="28"/>
          <w:szCs w:val="28"/>
          <w:rtl/>
        </w:rPr>
        <w:t>ع سوالات پرسشنامه اعتماد  سازمانی</w:t>
      </w:r>
      <w:bookmarkEnd w:id="0"/>
    </w:p>
    <w:tbl>
      <w:tblPr>
        <w:bidiVisual/>
        <w:tblW w:w="6101"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2396"/>
        <w:gridCol w:w="1275"/>
        <w:gridCol w:w="2430"/>
      </w:tblGrid>
      <w:tr w:rsidR="00FD2504" w:rsidRPr="00277953" w14:paraId="3FCCEAAB" w14:textId="77777777" w:rsidTr="0004746B">
        <w:trPr>
          <w:jc w:val="center"/>
        </w:trPr>
        <w:tc>
          <w:tcPr>
            <w:tcW w:w="2396" w:type="dxa"/>
            <w:shd w:val="clear" w:color="auto" w:fill="auto"/>
          </w:tcPr>
          <w:p w14:paraId="2724F3A4" w14:textId="77777777" w:rsidR="00FD2504" w:rsidRPr="00277953" w:rsidRDefault="00FD2504" w:rsidP="0004746B">
            <w:pPr>
              <w:jc w:val="both"/>
              <w:rPr>
                <w:rFonts w:ascii="IRANYekan" w:hAnsi="IRANYekan" w:cs="IRANYekan"/>
                <w:b/>
                <w:bCs/>
                <w:sz w:val="28"/>
                <w:szCs w:val="28"/>
                <w:rtl/>
              </w:rPr>
            </w:pPr>
            <w:r w:rsidRPr="00277953">
              <w:rPr>
                <w:rFonts w:ascii="IRANYekan" w:hAnsi="IRANYekan" w:cs="IRANYekan"/>
                <w:b/>
                <w:bCs/>
                <w:sz w:val="28"/>
                <w:szCs w:val="28"/>
                <w:rtl/>
              </w:rPr>
              <w:t>اعتماد سازمانی</w:t>
            </w:r>
          </w:p>
        </w:tc>
        <w:tc>
          <w:tcPr>
            <w:tcW w:w="1275" w:type="dxa"/>
            <w:shd w:val="clear" w:color="auto" w:fill="auto"/>
          </w:tcPr>
          <w:p w14:paraId="4FA39878" w14:textId="77777777" w:rsidR="00FD2504" w:rsidRPr="00277953" w:rsidRDefault="00FD2504" w:rsidP="0004746B">
            <w:pPr>
              <w:jc w:val="center"/>
              <w:rPr>
                <w:rFonts w:ascii="IRANYekan" w:hAnsi="IRANYekan" w:cs="IRANYekan"/>
                <w:b/>
                <w:bCs/>
                <w:sz w:val="28"/>
                <w:szCs w:val="28"/>
                <w:rtl/>
              </w:rPr>
            </w:pPr>
            <w:r w:rsidRPr="00277953">
              <w:rPr>
                <w:rFonts w:ascii="IRANYekan" w:hAnsi="IRANYekan" w:cs="IRANYekan"/>
                <w:b/>
                <w:bCs/>
                <w:sz w:val="28"/>
                <w:szCs w:val="28"/>
                <w:rtl/>
              </w:rPr>
              <w:t>تعداد سوالها</w:t>
            </w:r>
          </w:p>
        </w:tc>
        <w:tc>
          <w:tcPr>
            <w:tcW w:w="2430" w:type="dxa"/>
            <w:shd w:val="clear" w:color="auto" w:fill="auto"/>
          </w:tcPr>
          <w:p w14:paraId="521D0EC8" w14:textId="77777777" w:rsidR="00FD2504" w:rsidRPr="00277953" w:rsidRDefault="00FD2504" w:rsidP="0004746B">
            <w:pPr>
              <w:jc w:val="center"/>
              <w:rPr>
                <w:rFonts w:ascii="IRANYekan" w:hAnsi="IRANYekan" w:cs="IRANYekan"/>
                <w:b/>
                <w:bCs/>
                <w:sz w:val="28"/>
                <w:szCs w:val="28"/>
                <w:rtl/>
              </w:rPr>
            </w:pPr>
            <w:r w:rsidRPr="00277953">
              <w:rPr>
                <w:rFonts w:ascii="IRANYekan" w:hAnsi="IRANYekan" w:cs="IRANYekan"/>
                <w:b/>
                <w:bCs/>
                <w:sz w:val="28"/>
                <w:szCs w:val="28"/>
                <w:rtl/>
              </w:rPr>
              <w:t>شماره سوالها</w:t>
            </w:r>
          </w:p>
        </w:tc>
      </w:tr>
      <w:tr w:rsidR="00FD2504" w:rsidRPr="00277953" w14:paraId="1FC19D16" w14:textId="77777777" w:rsidTr="0004746B">
        <w:trPr>
          <w:jc w:val="center"/>
        </w:trPr>
        <w:tc>
          <w:tcPr>
            <w:tcW w:w="2396" w:type="dxa"/>
            <w:tcBorders>
              <w:top w:val="single" w:sz="8" w:space="0" w:color="000000"/>
              <w:bottom w:val="nil"/>
            </w:tcBorders>
            <w:shd w:val="clear" w:color="auto" w:fill="FFFFFF"/>
          </w:tcPr>
          <w:p w14:paraId="33537E0F" w14:textId="77777777" w:rsidR="00FD2504" w:rsidRPr="00277953" w:rsidRDefault="00FD2504" w:rsidP="0004746B">
            <w:pPr>
              <w:jc w:val="both"/>
              <w:rPr>
                <w:rFonts w:ascii="IRANYekan" w:hAnsi="IRANYekan" w:cs="IRANYekan"/>
                <w:b/>
                <w:bCs/>
                <w:sz w:val="28"/>
                <w:szCs w:val="28"/>
                <w:rtl/>
              </w:rPr>
            </w:pPr>
            <w:r w:rsidRPr="00277953">
              <w:rPr>
                <w:rFonts w:ascii="IRANYekan" w:hAnsi="IRANYekan" w:cs="IRANYekan"/>
                <w:b/>
                <w:bCs/>
                <w:sz w:val="28"/>
                <w:szCs w:val="28"/>
                <w:rtl/>
              </w:rPr>
              <w:t>اعتماد به همکاران</w:t>
            </w:r>
          </w:p>
        </w:tc>
        <w:tc>
          <w:tcPr>
            <w:tcW w:w="1275" w:type="dxa"/>
            <w:tcBorders>
              <w:top w:val="single" w:sz="8" w:space="0" w:color="000000"/>
            </w:tcBorders>
            <w:shd w:val="clear" w:color="auto" w:fill="FFFFFF"/>
          </w:tcPr>
          <w:p w14:paraId="2517DA6B" w14:textId="77777777" w:rsidR="00FD2504" w:rsidRPr="00277953" w:rsidRDefault="00FD2504" w:rsidP="0004746B">
            <w:pPr>
              <w:jc w:val="center"/>
              <w:rPr>
                <w:rFonts w:ascii="IRANYekan" w:hAnsi="IRANYekan" w:cs="IRANYekan"/>
                <w:sz w:val="28"/>
                <w:szCs w:val="28"/>
                <w:rtl/>
              </w:rPr>
            </w:pPr>
            <w:r w:rsidRPr="00277953">
              <w:rPr>
                <w:rFonts w:ascii="IRANYekan" w:hAnsi="IRANYekan" w:cs="IRANYekan"/>
                <w:sz w:val="28"/>
                <w:szCs w:val="28"/>
                <w:rtl/>
              </w:rPr>
              <w:t>6</w:t>
            </w:r>
          </w:p>
        </w:tc>
        <w:tc>
          <w:tcPr>
            <w:tcW w:w="2430" w:type="dxa"/>
            <w:tcBorders>
              <w:top w:val="single" w:sz="8" w:space="0" w:color="000000"/>
              <w:bottom w:val="nil"/>
            </w:tcBorders>
            <w:shd w:val="clear" w:color="auto" w:fill="FFFFFF"/>
          </w:tcPr>
          <w:p w14:paraId="1F2313F7" w14:textId="77777777" w:rsidR="00FD2504" w:rsidRPr="00277953" w:rsidRDefault="00FD2504" w:rsidP="0004746B">
            <w:pPr>
              <w:jc w:val="center"/>
              <w:rPr>
                <w:rFonts w:ascii="IRANYekan" w:hAnsi="IRANYekan" w:cs="IRANYekan"/>
                <w:sz w:val="28"/>
                <w:szCs w:val="28"/>
                <w:rtl/>
              </w:rPr>
            </w:pPr>
            <w:r w:rsidRPr="00277953">
              <w:rPr>
                <w:rFonts w:ascii="IRANYekan" w:hAnsi="IRANYekan" w:cs="IRANYekan"/>
                <w:sz w:val="28"/>
                <w:szCs w:val="28"/>
                <w:rtl/>
              </w:rPr>
              <w:t>1-6</w:t>
            </w:r>
          </w:p>
        </w:tc>
      </w:tr>
      <w:tr w:rsidR="00FD2504" w:rsidRPr="00277953" w14:paraId="69C12C6E" w14:textId="77777777" w:rsidTr="0004746B">
        <w:trPr>
          <w:jc w:val="center"/>
        </w:trPr>
        <w:tc>
          <w:tcPr>
            <w:tcW w:w="2396" w:type="dxa"/>
            <w:tcBorders>
              <w:top w:val="nil"/>
              <w:bottom w:val="nil"/>
            </w:tcBorders>
            <w:shd w:val="clear" w:color="auto" w:fill="FFFFFF"/>
          </w:tcPr>
          <w:p w14:paraId="61B40ADD" w14:textId="77777777" w:rsidR="00FD2504" w:rsidRPr="00277953" w:rsidRDefault="00FD2504" w:rsidP="0004746B">
            <w:pPr>
              <w:jc w:val="both"/>
              <w:rPr>
                <w:rFonts w:ascii="IRANYekan" w:hAnsi="IRANYekan" w:cs="IRANYekan"/>
                <w:b/>
                <w:bCs/>
                <w:sz w:val="28"/>
                <w:szCs w:val="28"/>
                <w:rtl/>
              </w:rPr>
            </w:pPr>
            <w:r w:rsidRPr="00277953">
              <w:rPr>
                <w:rFonts w:ascii="IRANYekan" w:hAnsi="IRANYekan" w:cs="IRANYekan"/>
                <w:b/>
                <w:bCs/>
                <w:sz w:val="28"/>
                <w:szCs w:val="28"/>
                <w:rtl/>
              </w:rPr>
              <w:t>اعتماد به مدبریت</w:t>
            </w:r>
          </w:p>
        </w:tc>
        <w:tc>
          <w:tcPr>
            <w:tcW w:w="1275" w:type="dxa"/>
            <w:tcBorders>
              <w:top w:val="nil"/>
            </w:tcBorders>
            <w:shd w:val="clear" w:color="auto" w:fill="FFFFFF"/>
          </w:tcPr>
          <w:p w14:paraId="5311B120" w14:textId="77777777" w:rsidR="00FD2504" w:rsidRPr="00277953" w:rsidRDefault="00FD2504" w:rsidP="0004746B">
            <w:pPr>
              <w:jc w:val="center"/>
              <w:rPr>
                <w:rFonts w:ascii="IRANYekan" w:hAnsi="IRANYekan" w:cs="IRANYekan"/>
                <w:sz w:val="28"/>
                <w:szCs w:val="28"/>
                <w:rtl/>
              </w:rPr>
            </w:pPr>
            <w:r w:rsidRPr="00277953">
              <w:rPr>
                <w:rFonts w:ascii="IRANYekan" w:hAnsi="IRANYekan" w:cs="IRANYekan"/>
                <w:sz w:val="28"/>
                <w:szCs w:val="28"/>
                <w:rtl/>
              </w:rPr>
              <w:t>6</w:t>
            </w:r>
          </w:p>
        </w:tc>
        <w:tc>
          <w:tcPr>
            <w:tcW w:w="2430" w:type="dxa"/>
            <w:tcBorders>
              <w:top w:val="nil"/>
              <w:bottom w:val="nil"/>
            </w:tcBorders>
            <w:shd w:val="clear" w:color="auto" w:fill="FFFFFF"/>
          </w:tcPr>
          <w:p w14:paraId="68C50797" w14:textId="77777777" w:rsidR="00FD2504" w:rsidRPr="00277953" w:rsidRDefault="00FD2504" w:rsidP="0004746B">
            <w:pPr>
              <w:pStyle w:val="ListParagraph"/>
              <w:widowControl w:val="0"/>
              <w:spacing w:after="0" w:line="240" w:lineRule="auto"/>
              <w:ind w:left="49"/>
              <w:jc w:val="center"/>
              <w:rPr>
                <w:rFonts w:ascii="IRANYekan" w:hAnsi="IRANYekan" w:cs="IRANYekan"/>
                <w:sz w:val="28"/>
                <w:szCs w:val="28"/>
                <w:rtl/>
              </w:rPr>
            </w:pPr>
            <w:r w:rsidRPr="00277953">
              <w:rPr>
                <w:rFonts w:ascii="IRANYekan" w:hAnsi="IRANYekan" w:cs="IRANYekan"/>
                <w:sz w:val="28"/>
                <w:szCs w:val="28"/>
                <w:rtl/>
              </w:rPr>
              <w:t>7-12</w:t>
            </w:r>
          </w:p>
        </w:tc>
      </w:tr>
      <w:tr w:rsidR="00FD2504" w:rsidRPr="00277953" w14:paraId="424784CA" w14:textId="77777777" w:rsidTr="0004746B">
        <w:trPr>
          <w:jc w:val="center"/>
        </w:trPr>
        <w:tc>
          <w:tcPr>
            <w:tcW w:w="2396" w:type="dxa"/>
            <w:tcBorders>
              <w:top w:val="nil"/>
              <w:bottom w:val="single" w:sz="4" w:space="0" w:color="auto"/>
            </w:tcBorders>
            <w:shd w:val="clear" w:color="auto" w:fill="FFFFFF"/>
          </w:tcPr>
          <w:p w14:paraId="32D26C7A" w14:textId="77777777" w:rsidR="00FD2504" w:rsidRPr="00277953" w:rsidRDefault="00FD2504" w:rsidP="0004746B">
            <w:pPr>
              <w:jc w:val="both"/>
              <w:rPr>
                <w:rFonts w:ascii="IRANYekan" w:hAnsi="IRANYekan" w:cs="IRANYekan"/>
                <w:b/>
                <w:bCs/>
                <w:sz w:val="28"/>
                <w:szCs w:val="28"/>
                <w:rtl/>
              </w:rPr>
            </w:pPr>
            <w:r w:rsidRPr="00277953">
              <w:rPr>
                <w:rFonts w:ascii="IRANYekan" w:hAnsi="IRANYekan" w:cs="IRANYekan"/>
                <w:b/>
                <w:bCs/>
                <w:sz w:val="28"/>
                <w:szCs w:val="28"/>
                <w:rtl/>
              </w:rPr>
              <w:t>اعتماد به محیط کار</w:t>
            </w:r>
          </w:p>
        </w:tc>
        <w:tc>
          <w:tcPr>
            <w:tcW w:w="1275" w:type="dxa"/>
            <w:tcBorders>
              <w:top w:val="nil"/>
              <w:bottom w:val="single" w:sz="4" w:space="0" w:color="auto"/>
            </w:tcBorders>
            <w:shd w:val="clear" w:color="auto" w:fill="FFFFFF"/>
          </w:tcPr>
          <w:p w14:paraId="4D98491B" w14:textId="77777777" w:rsidR="00FD2504" w:rsidRPr="00277953" w:rsidRDefault="00FD2504" w:rsidP="0004746B">
            <w:pPr>
              <w:jc w:val="center"/>
              <w:rPr>
                <w:rFonts w:ascii="IRANYekan" w:hAnsi="IRANYekan" w:cs="IRANYekan"/>
                <w:sz w:val="28"/>
                <w:szCs w:val="28"/>
                <w:rtl/>
              </w:rPr>
            </w:pPr>
            <w:r w:rsidRPr="00277953">
              <w:rPr>
                <w:rFonts w:ascii="IRANYekan" w:hAnsi="IRANYekan" w:cs="IRANYekan"/>
                <w:sz w:val="28"/>
                <w:szCs w:val="28"/>
                <w:rtl/>
              </w:rPr>
              <w:t>6</w:t>
            </w:r>
          </w:p>
        </w:tc>
        <w:tc>
          <w:tcPr>
            <w:tcW w:w="2430" w:type="dxa"/>
            <w:tcBorders>
              <w:top w:val="nil"/>
              <w:bottom w:val="single" w:sz="4" w:space="0" w:color="auto"/>
            </w:tcBorders>
            <w:shd w:val="clear" w:color="auto" w:fill="FFFFFF"/>
          </w:tcPr>
          <w:p w14:paraId="663960E8" w14:textId="77777777" w:rsidR="00FD2504" w:rsidRPr="00277953" w:rsidRDefault="00FD2504" w:rsidP="0004746B">
            <w:pPr>
              <w:pStyle w:val="ListParagraph"/>
              <w:widowControl w:val="0"/>
              <w:spacing w:after="0" w:line="240" w:lineRule="auto"/>
              <w:ind w:left="0"/>
              <w:jc w:val="center"/>
              <w:rPr>
                <w:rFonts w:ascii="IRANYekan" w:hAnsi="IRANYekan" w:cs="IRANYekan"/>
                <w:sz w:val="28"/>
                <w:szCs w:val="28"/>
                <w:rtl/>
              </w:rPr>
            </w:pPr>
            <w:r w:rsidRPr="00277953">
              <w:rPr>
                <w:rFonts w:ascii="IRANYekan" w:hAnsi="IRANYekan" w:cs="IRANYekan"/>
                <w:sz w:val="28"/>
                <w:szCs w:val="28"/>
                <w:rtl/>
              </w:rPr>
              <w:t>13-18</w:t>
            </w:r>
          </w:p>
        </w:tc>
      </w:tr>
    </w:tbl>
    <w:p w14:paraId="4CBE116C" w14:textId="77777777" w:rsidR="00FD2504" w:rsidRPr="00277953" w:rsidRDefault="00FD2504" w:rsidP="00236685">
      <w:pPr>
        <w:tabs>
          <w:tab w:val="left" w:pos="3855"/>
        </w:tabs>
        <w:rPr>
          <w:rFonts w:ascii="IRANYekan" w:hAnsi="IRANYekan" w:cs="IRANYekan"/>
          <w:b/>
          <w:bCs/>
          <w:sz w:val="28"/>
          <w:szCs w:val="28"/>
          <w:rtl/>
        </w:rPr>
      </w:pPr>
    </w:p>
    <w:p w14:paraId="32AF467C" w14:textId="77777777" w:rsidR="004E3088" w:rsidRPr="00277953" w:rsidRDefault="004E3088" w:rsidP="00236685">
      <w:pPr>
        <w:spacing w:line="288" w:lineRule="auto"/>
        <w:jc w:val="lowKashida"/>
        <w:rPr>
          <w:rFonts w:ascii="IRANYekan" w:hAnsi="IRANYekan" w:cs="IRANYekan"/>
          <w:b/>
          <w:bCs/>
          <w:sz w:val="28"/>
          <w:szCs w:val="28"/>
          <w:rtl/>
        </w:rPr>
      </w:pPr>
      <w:r w:rsidRPr="00277953">
        <w:rPr>
          <w:rFonts w:ascii="IRANYekan" w:hAnsi="IRANYekan" w:cs="IRANYekan"/>
          <w:b/>
          <w:bCs/>
          <w:sz w:val="28"/>
          <w:szCs w:val="28"/>
          <w:rtl/>
        </w:rPr>
        <w:t>شیوه نمره گذاری</w:t>
      </w:r>
    </w:p>
    <w:p w14:paraId="092FCC41" w14:textId="10373B0E" w:rsidR="00FD2504" w:rsidRPr="00277953" w:rsidRDefault="00FD2504" w:rsidP="00FD2504">
      <w:pPr>
        <w:spacing w:line="240" w:lineRule="auto"/>
        <w:ind w:firstLine="397"/>
        <w:jc w:val="lowKashida"/>
        <w:rPr>
          <w:rFonts w:ascii="IRANYekan" w:hAnsi="IRANYekan" w:cs="IRANYekan"/>
          <w:sz w:val="28"/>
          <w:szCs w:val="28"/>
          <w:rtl/>
        </w:rPr>
      </w:pPr>
      <w:r w:rsidRPr="00277953">
        <w:rPr>
          <w:rFonts w:ascii="IRANYekan" w:hAnsi="IRANYekan" w:cs="IRANYekan"/>
          <w:sz w:val="28"/>
          <w:szCs w:val="28"/>
        </w:rPr>
        <w:t> </w:t>
      </w:r>
      <w:r w:rsidRPr="00277953">
        <w:rPr>
          <w:rFonts w:ascii="IRANYekan" w:hAnsi="IRANYekan" w:cs="IRANYekan"/>
          <w:sz w:val="28"/>
          <w:szCs w:val="28"/>
          <w:rtl/>
        </w:rPr>
        <w:t>ط</w:t>
      </w:r>
      <w:r w:rsidR="00277953">
        <w:rPr>
          <w:rFonts w:ascii="IRANYekan" w:hAnsi="IRANYekan" w:cs="IRANYekan"/>
          <w:sz w:val="28"/>
          <w:szCs w:val="28"/>
          <w:rtl/>
        </w:rPr>
        <w:t>ی</w:t>
      </w:r>
      <w:r w:rsidRPr="00277953">
        <w:rPr>
          <w:rFonts w:ascii="IRANYekan" w:hAnsi="IRANYekan" w:cs="IRANYekan"/>
          <w:sz w:val="28"/>
          <w:szCs w:val="28"/>
          <w:rtl/>
        </w:rPr>
        <w:t>ف مورد استفاده در پرسشنامه بر اساس ط</w:t>
      </w:r>
      <w:r w:rsidR="00277953">
        <w:rPr>
          <w:rFonts w:ascii="IRANYekan" w:hAnsi="IRANYekan" w:cs="IRANYekan"/>
          <w:sz w:val="28"/>
          <w:szCs w:val="28"/>
          <w:rtl/>
        </w:rPr>
        <w:t>ی</w:t>
      </w:r>
      <w:r w:rsidRPr="00277953">
        <w:rPr>
          <w:rFonts w:ascii="IRANYekan" w:hAnsi="IRANYekan" w:cs="IRANYekan"/>
          <w:sz w:val="28"/>
          <w:szCs w:val="28"/>
          <w:rtl/>
        </w:rPr>
        <w:t>ف پنج گز</w:t>
      </w:r>
      <w:r w:rsidR="00277953">
        <w:rPr>
          <w:rFonts w:ascii="IRANYekan" w:hAnsi="IRANYekan" w:cs="IRANYekan"/>
          <w:sz w:val="28"/>
          <w:szCs w:val="28"/>
          <w:rtl/>
        </w:rPr>
        <w:t>ی</w:t>
      </w:r>
      <w:r w:rsidRPr="00277953">
        <w:rPr>
          <w:rFonts w:ascii="IRANYekan" w:hAnsi="IRANYekan" w:cs="IRANYekan"/>
          <w:sz w:val="28"/>
          <w:szCs w:val="28"/>
          <w:rtl/>
        </w:rPr>
        <w:t>نه‌ا</w:t>
      </w:r>
      <w:r w:rsidR="00277953">
        <w:rPr>
          <w:rFonts w:ascii="IRANYekan" w:hAnsi="IRANYekan" w:cs="IRANYekan"/>
          <w:sz w:val="28"/>
          <w:szCs w:val="28"/>
          <w:rtl/>
        </w:rPr>
        <w:t>ی</w:t>
      </w:r>
      <w:r w:rsidRPr="00277953">
        <w:rPr>
          <w:rFonts w:ascii="IRANYekan" w:hAnsi="IRANYekan" w:cs="IRANYekan"/>
          <w:sz w:val="28"/>
          <w:szCs w:val="28"/>
          <w:rtl/>
        </w:rPr>
        <w:t xml:space="preserve"> ل</w:t>
      </w:r>
      <w:r w:rsidR="00277953">
        <w:rPr>
          <w:rFonts w:ascii="IRANYekan" w:hAnsi="IRANYekan" w:cs="IRANYekan"/>
          <w:sz w:val="28"/>
          <w:szCs w:val="28"/>
          <w:rtl/>
        </w:rPr>
        <w:t>ی</w:t>
      </w:r>
      <w:r w:rsidRPr="00277953">
        <w:rPr>
          <w:rFonts w:ascii="IRANYekan" w:hAnsi="IRANYekan" w:cs="IRANYekan"/>
          <w:sz w:val="28"/>
          <w:szCs w:val="28"/>
          <w:rtl/>
        </w:rPr>
        <w:t>كرت م</w:t>
      </w:r>
      <w:r w:rsidR="00277953">
        <w:rPr>
          <w:rFonts w:ascii="IRANYekan" w:hAnsi="IRANYekan" w:cs="IRANYekan"/>
          <w:sz w:val="28"/>
          <w:szCs w:val="28"/>
          <w:rtl/>
        </w:rPr>
        <w:t>ی</w:t>
      </w:r>
      <w:r w:rsidRPr="00277953">
        <w:rPr>
          <w:rFonts w:ascii="IRANYekan" w:hAnsi="IRANYekan" w:cs="IRANYekan"/>
          <w:sz w:val="28"/>
          <w:szCs w:val="28"/>
          <w:rtl/>
        </w:rPr>
        <w:t>‌باشد (شامل: 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 xml:space="preserve"> كم، كم، تا اندازه‌ا</w:t>
      </w:r>
      <w:r w:rsidR="00277953">
        <w:rPr>
          <w:rFonts w:ascii="IRANYekan" w:hAnsi="IRANYekan" w:cs="IRANYekan"/>
          <w:sz w:val="28"/>
          <w:szCs w:val="28"/>
          <w:rtl/>
        </w:rPr>
        <w:t>ی</w:t>
      </w:r>
      <w:r w:rsidRPr="00277953">
        <w:rPr>
          <w:rFonts w:ascii="IRANYekan" w:hAnsi="IRANYekan" w:cs="IRANYekan"/>
          <w:sz w:val="28"/>
          <w:szCs w:val="28"/>
          <w:rtl/>
        </w:rPr>
        <w:t>، ز</w:t>
      </w:r>
      <w:r w:rsidR="00277953">
        <w:rPr>
          <w:rFonts w:ascii="IRANYekan" w:hAnsi="IRANYekan" w:cs="IRANYekan"/>
          <w:sz w:val="28"/>
          <w:szCs w:val="28"/>
          <w:rtl/>
        </w:rPr>
        <w:t>ی</w:t>
      </w:r>
      <w:r w:rsidRPr="00277953">
        <w:rPr>
          <w:rFonts w:ascii="IRANYekan" w:hAnsi="IRANYekan" w:cs="IRANYekan"/>
          <w:sz w:val="28"/>
          <w:szCs w:val="28"/>
          <w:rtl/>
        </w:rPr>
        <w:t>اد و 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 xml:space="preserve"> ز</w:t>
      </w:r>
      <w:r w:rsidR="00277953">
        <w:rPr>
          <w:rFonts w:ascii="IRANYekan" w:hAnsi="IRANYekan" w:cs="IRANYekan"/>
          <w:sz w:val="28"/>
          <w:szCs w:val="28"/>
          <w:rtl/>
        </w:rPr>
        <w:t>ی</w:t>
      </w:r>
      <w:r w:rsidRPr="00277953">
        <w:rPr>
          <w:rFonts w:ascii="IRANYekan" w:hAnsi="IRANYekan" w:cs="IRANYekan"/>
          <w:sz w:val="28"/>
          <w:szCs w:val="28"/>
          <w:rtl/>
        </w:rPr>
        <w:t>اد) در جدول زیر نشان داده شده است.</w:t>
      </w:r>
    </w:p>
    <w:p w14:paraId="09BB9EDA" w14:textId="7279B593" w:rsidR="00FD2504" w:rsidRPr="00277953" w:rsidRDefault="00FD2504" w:rsidP="00FD2504">
      <w:pPr>
        <w:pStyle w:val="Heading3"/>
        <w:bidi/>
        <w:spacing w:before="0" w:after="0" w:line="240" w:lineRule="auto"/>
        <w:rPr>
          <w:rFonts w:ascii="IRANYekan" w:hAnsi="IRANYekan" w:cs="IRANYekan"/>
          <w:sz w:val="28"/>
          <w:szCs w:val="28"/>
          <w:rtl/>
        </w:rPr>
      </w:pPr>
      <w:bookmarkStart w:id="1" w:name="_Toc456734413"/>
      <w:bookmarkStart w:id="2" w:name="_Toc492284085"/>
      <w:bookmarkStart w:id="3" w:name="_Toc492287952"/>
      <w:bookmarkStart w:id="4" w:name="_Toc493483754"/>
      <w:r w:rsidRPr="00277953">
        <w:rPr>
          <w:rFonts w:ascii="IRANYekan" w:hAnsi="IRANYekan" w:cs="IRANYekan"/>
          <w:sz w:val="28"/>
          <w:szCs w:val="28"/>
          <w:rtl/>
        </w:rPr>
        <w:t>مق</w:t>
      </w:r>
      <w:r w:rsidR="00277953">
        <w:rPr>
          <w:rFonts w:ascii="IRANYekan" w:hAnsi="IRANYekan" w:cs="IRANYekan"/>
          <w:sz w:val="28"/>
          <w:szCs w:val="28"/>
          <w:rtl/>
        </w:rPr>
        <w:t>ی</w:t>
      </w:r>
      <w:r w:rsidRPr="00277953">
        <w:rPr>
          <w:rFonts w:ascii="IRANYekan" w:hAnsi="IRANYekan" w:cs="IRANYekan"/>
          <w:sz w:val="28"/>
          <w:szCs w:val="28"/>
          <w:rtl/>
        </w:rPr>
        <w:t>اس درجه‌بند</w:t>
      </w:r>
      <w:r w:rsidR="00277953">
        <w:rPr>
          <w:rFonts w:ascii="IRANYekan" w:hAnsi="IRANYekan" w:cs="IRANYekan"/>
          <w:sz w:val="28"/>
          <w:szCs w:val="28"/>
          <w:rtl/>
        </w:rPr>
        <w:t>ی</w:t>
      </w:r>
      <w:r w:rsidRPr="00277953">
        <w:rPr>
          <w:rFonts w:ascii="IRANYekan" w:hAnsi="IRANYekan" w:cs="IRANYekan"/>
          <w:sz w:val="28"/>
          <w:szCs w:val="28"/>
          <w:rtl/>
        </w:rPr>
        <w:t xml:space="preserve"> سوال</w:t>
      </w:r>
      <w:r w:rsidR="00277953">
        <w:rPr>
          <w:rFonts w:ascii="IRANYekan" w:hAnsi="IRANYekan" w:cs="IRANYekan" w:hint="cs"/>
          <w:sz w:val="28"/>
          <w:szCs w:val="28"/>
          <w:rtl/>
        </w:rPr>
        <w:t xml:space="preserve"> </w:t>
      </w:r>
      <w:r w:rsidRPr="00277953">
        <w:rPr>
          <w:rFonts w:ascii="IRANYekan" w:hAnsi="IRANYekan" w:cs="IRANYekan"/>
          <w:sz w:val="28"/>
          <w:szCs w:val="28"/>
          <w:rtl/>
        </w:rPr>
        <w:t>ها</w:t>
      </w:r>
      <w:r w:rsidR="00277953">
        <w:rPr>
          <w:rFonts w:ascii="IRANYekan" w:hAnsi="IRANYekan" w:cs="IRANYekan"/>
          <w:sz w:val="28"/>
          <w:szCs w:val="28"/>
          <w:rtl/>
        </w:rPr>
        <w:t>ی</w:t>
      </w:r>
      <w:r w:rsidRPr="00277953">
        <w:rPr>
          <w:rFonts w:ascii="IRANYekan" w:hAnsi="IRANYekan" w:cs="IRANYekan"/>
          <w:sz w:val="28"/>
          <w:szCs w:val="28"/>
          <w:rtl/>
        </w:rPr>
        <w:t xml:space="preserve"> پرسشنامه های پژوهش بر اساس مق</w:t>
      </w:r>
      <w:r w:rsidR="00277953">
        <w:rPr>
          <w:rFonts w:ascii="IRANYekan" w:hAnsi="IRANYekan" w:cs="IRANYekan"/>
          <w:sz w:val="28"/>
          <w:szCs w:val="28"/>
          <w:rtl/>
        </w:rPr>
        <w:t>ی</w:t>
      </w:r>
      <w:r w:rsidRPr="00277953">
        <w:rPr>
          <w:rFonts w:ascii="IRANYekan" w:hAnsi="IRANYekan" w:cs="IRANYekan"/>
          <w:sz w:val="28"/>
          <w:szCs w:val="28"/>
          <w:rtl/>
        </w:rPr>
        <w:t>اس پنج درجه‌ا</w:t>
      </w:r>
      <w:r w:rsidR="00277953">
        <w:rPr>
          <w:rFonts w:ascii="IRANYekan" w:hAnsi="IRANYekan" w:cs="IRANYekan"/>
          <w:sz w:val="28"/>
          <w:szCs w:val="28"/>
          <w:rtl/>
        </w:rPr>
        <w:t>ی</w:t>
      </w:r>
      <w:r w:rsidRPr="00277953">
        <w:rPr>
          <w:rFonts w:ascii="IRANYekan" w:hAnsi="IRANYekan" w:cs="IRANYekan"/>
          <w:sz w:val="28"/>
          <w:szCs w:val="28"/>
          <w:rtl/>
        </w:rPr>
        <w:t xml:space="preserve"> ل</w:t>
      </w:r>
      <w:r w:rsidR="00277953">
        <w:rPr>
          <w:rFonts w:ascii="IRANYekan" w:hAnsi="IRANYekan" w:cs="IRANYekan"/>
          <w:sz w:val="28"/>
          <w:szCs w:val="28"/>
          <w:rtl/>
        </w:rPr>
        <w:t>ی</w:t>
      </w:r>
      <w:r w:rsidRPr="00277953">
        <w:rPr>
          <w:rFonts w:ascii="IRANYekan" w:hAnsi="IRANYekan" w:cs="IRANYekan"/>
          <w:sz w:val="28"/>
          <w:szCs w:val="28"/>
          <w:rtl/>
        </w:rPr>
        <w:t>كرت</w:t>
      </w:r>
      <w:bookmarkEnd w:id="1"/>
      <w:bookmarkEnd w:id="2"/>
      <w:bookmarkEnd w:id="3"/>
      <w:bookmarkEnd w:id="4"/>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FD2504" w:rsidRPr="00277953" w14:paraId="28AE7E0E" w14:textId="77777777" w:rsidTr="0004746B">
        <w:trPr>
          <w:jc w:val="center"/>
        </w:trPr>
        <w:tc>
          <w:tcPr>
            <w:tcW w:w="1673" w:type="dxa"/>
            <w:tcBorders>
              <w:top w:val="single" w:sz="8" w:space="0" w:color="000000"/>
              <w:bottom w:val="single" w:sz="4" w:space="0" w:color="auto"/>
            </w:tcBorders>
            <w:shd w:val="clear" w:color="auto" w:fill="auto"/>
          </w:tcPr>
          <w:p w14:paraId="7DC9BE60" w14:textId="1F811E8C"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گز</w:t>
            </w:r>
            <w:r w:rsidR="00277953">
              <w:rPr>
                <w:rFonts w:ascii="IRANYekan" w:hAnsi="IRANYekan" w:cs="IRANYekan"/>
                <w:sz w:val="28"/>
                <w:szCs w:val="28"/>
                <w:rtl/>
              </w:rPr>
              <w:t>ی</w:t>
            </w:r>
            <w:r w:rsidRPr="00277953">
              <w:rPr>
                <w:rFonts w:ascii="IRANYekan" w:hAnsi="IRANYekan" w:cs="IRANYekan"/>
                <w:sz w:val="28"/>
                <w:szCs w:val="28"/>
                <w:rtl/>
              </w:rPr>
              <w:t>نه انتخاب</w:t>
            </w:r>
            <w:r w:rsidR="00277953">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3F995705" w14:textId="601A19A3"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 xml:space="preserve"> ز</w:t>
            </w:r>
            <w:r w:rsidR="00277953">
              <w:rPr>
                <w:rFonts w:ascii="IRANYekan" w:hAnsi="IRANYekan" w:cs="IRANYekan"/>
                <w:sz w:val="28"/>
                <w:szCs w:val="28"/>
                <w:rtl/>
              </w:rPr>
              <w:t>ی</w:t>
            </w:r>
            <w:r w:rsidRPr="00277953">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78AC3540" w14:textId="61D9A274"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ز</w:t>
            </w:r>
            <w:r w:rsidR="00277953">
              <w:rPr>
                <w:rFonts w:ascii="IRANYekan" w:hAnsi="IRANYekan" w:cs="IRANYekan"/>
                <w:sz w:val="28"/>
                <w:szCs w:val="28"/>
                <w:rtl/>
              </w:rPr>
              <w:t>ی</w:t>
            </w:r>
            <w:r w:rsidRPr="00277953">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0183E1AC" w14:textId="511F27B5"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تا اندازه‌ا</w:t>
            </w:r>
            <w:r w:rsidR="00277953">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3B753C0E" w14:textId="77777777"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1B8DC440" w14:textId="0C5769B0" w:rsidR="00FD2504" w:rsidRPr="00277953" w:rsidRDefault="00FD2504" w:rsidP="0004746B">
            <w:pPr>
              <w:spacing w:line="240" w:lineRule="auto"/>
              <w:jc w:val="center"/>
              <w:rPr>
                <w:rFonts w:ascii="IRANYekan" w:hAnsi="IRANYekan" w:cs="IRANYekan"/>
                <w:sz w:val="28"/>
                <w:szCs w:val="28"/>
                <w:rtl/>
              </w:rPr>
            </w:pPr>
            <w:r w:rsidRPr="00277953">
              <w:rPr>
                <w:rFonts w:ascii="IRANYekan" w:hAnsi="IRANYekan" w:cs="IRANYekan"/>
                <w:sz w:val="28"/>
                <w:szCs w:val="28"/>
                <w:rtl/>
              </w:rPr>
              <w:t>خ</w:t>
            </w:r>
            <w:r w:rsidR="00277953">
              <w:rPr>
                <w:rFonts w:ascii="IRANYekan" w:hAnsi="IRANYekan" w:cs="IRANYekan"/>
                <w:sz w:val="28"/>
                <w:szCs w:val="28"/>
                <w:rtl/>
              </w:rPr>
              <w:t>ی</w:t>
            </w:r>
            <w:r w:rsidRPr="00277953">
              <w:rPr>
                <w:rFonts w:ascii="IRANYekan" w:hAnsi="IRANYekan" w:cs="IRANYekan"/>
                <w:sz w:val="28"/>
                <w:szCs w:val="28"/>
                <w:rtl/>
              </w:rPr>
              <w:t>ل</w:t>
            </w:r>
            <w:r w:rsidR="00277953">
              <w:rPr>
                <w:rFonts w:ascii="IRANYekan" w:hAnsi="IRANYekan" w:cs="IRANYekan"/>
                <w:sz w:val="28"/>
                <w:szCs w:val="28"/>
                <w:rtl/>
              </w:rPr>
              <w:t>ی</w:t>
            </w:r>
            <w:r w:rsidRPr="00277953">
              <w:rPr>
                <w:rFonts w:ascii="IRANYekan" w:hAnsi="IRANYekan" w:cs="IRANYekan"/>
                <w:sz w:val="28"/>
                <w:szCs w:val="28"/>
                <w:rtl/>
              </w:rPr>
              <w:t>‌كم</w:t>
            </w:r>
          </w:p>
        </w:tc>
      </w:tr>
      <w:tr w:rsidR="00FD2504" w:rsidRPr="00277953" w14:paraId="10415CBB" w14:textId="77777777" w:rsidTr="0004746B">
        <w:trPr>
          <w:jc w:val="center"/>
        </w:trPr>
        <w:tc>
          <w:tcPr>
            <w:tcW w:w="1673" w:type="dxa"/>
            <w:tcBorders>
              <w:top w:val="single" w:sz="4" w:space="0" w:color="auto"/>
            </w:tcBorders>
            <w:shd w:val="clear" w:color="auto" w:fill="FFFFFF"/>
          </w:tcPr>
          <w:p w14:paraId="49269868" w14:textId="563E410E"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امت</w:t>
            </w:r>
            <w:r w:rsidR="00277953">
              <w:rPr>
                <w:rFonts w:ascii="IRANYekan" w:hAnsi="IRANYekan" w:cs="IRANYekan"/>
                <w:sz w:val="28"/>
                <w:szCs w:val="28"/>
                <w:rtl/>
              </w:rPr>
              <w:t>ی</w:t>
            </w:r>
            <w:r w:rsidRPr="00277953">
              <w:rPr>
                <w:rFonts w:ascii="IRANYekan" w:hAnsi="IRANYekan" w:cs="IRANYekan"/>
                <w:sz w:val="28"/>
                <w:szCs w:val="28"/>
                <w:rtl/>
              </w:rPr>
              <w:t>از</w:t>
            </w:r>
          </w:p>
        </w:tc>
        <w:tc>
          <w:tcPr>
            <w:tcW w:w="1206" w:type="dxa"/>
            <w:tcBorders>
              <w:top w:val="single" w:sz="4" w:space="0" w:color="auto"/>
            </w:tcBorders>
            <w:shd w:val="clear" w:color="auto" w:fill="FFFFFF"/>
          </w:tcPr>
          <w:p w14:paraId="68B1A5E5" w14:textId="77777777"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5</w:t>
            </w:r>
          </w:p>
        </w:tc>
        <w:tc>
          <w:tcPr>
            <w:tcW w:w="1153" w:type="dxa"/>
            <w:tcBorders>
              <w:top w:val="single" w:sz="4" w:space="0" w:color="auto"/>
            </w:tcBorders>
            <w:shd w:val="clear" w:color="auto" w:fill="FFFFFF"/>
          </w:tcPr>
          <w:p w14:paraId="0236336A" w14:textId="77777777"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4</w:t>
            </w:r>
          </w:p>
        </w:tc>
        <w:tc>
          <w:tcPr>
            <w:tcW w:w="1307" w:type="dxa"/>
            <w:tcBorders>
              <w:top w:val="single" w:sz="4" w:space="0" w:color="auto"/>
            </w:tcBorders>
            <w:shd w:val="clear" w:color="auto" w:fill="FFFFFF"/>
          </w:tcPr>
          <w:p w14:paraId="745F083A" w14:textId="77777777"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3</w:t>
            </w:r>
          </w:p>
        </w:tc>
        <w:tc>
          <w:tcPr>
            <w:tcW w:w="1023" w:type="dxa"/>
            <w:tcBorders>
              <w:top w:val="single" w:sz="4" w:space="0" w:color="auto"/>
            </w:tcBorders>
            <w:shd w:val="clear" w:color="auto" w:fill="FFFFFF"/>
          </w:tcPr>
          <w:p w14:paraId="7CCB850A" w14:textId="77777777"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2</w:t>
            </w:r>
          </w:p>
        </w:tc>
        <w:tc>
          <w:tcPr>
            <w:tcW w:w="1241" w:type="dxa"/>
            <w:tcBorders>
              <w:top w:val="single" w:sz="4" w:space="0" w:color="auto"/>
            </w:tcBorders>
            <w:shd w:val="clear" w:color="auto" w:fill="FFFFFF"/>
          </w:tcPr>
          <w:p w14:paraId="26BBDE06" w14:textId="77777777" w:rsidR="00FD2504" w:rsidRPr="00277953" w:rsidRDefault="00FD2504" w:rsidP="0004746B">
            <w:pPr>
              <w:spacing w:line="240" w:lineRule="auto"/>
              <w:jc w:val="center"/>
              <w:rPr>
                <w:rFonts w:ascii="IRANYekan" w:hAnsi="IRANYekan" w:cs="IRANYekan"/>
                <w:b/>
                <w:bCs/>
                <w:sz w:val="28"/>
                <w:szCs w:val="28"/>
                <w:rtl/>
              </w:rPr>
            </w:pPr>
            <w:r w:rsidRPr="00277953">
              <w:rPr>
                <w:rFonts w:ascii="IRANYekan" w:hAnsi="IRANYekan" w:cs="IRANYekan"/>
                <w:sz w:val="28"/>
                <w:szCs w:val="28"/>
                <w:rtl/>
              </w:rPr>
              <w:t>1</w:t>
            </w:r>
          </w:p>
        </w:tc>
      </w:tr>
    </w:tbl>
    <w:p w14:paraId="368F2F87" w14:textId="77777777" w:rsidR="004E3088" w:rsidRPr="00277953" w:rsidRDefault="004E3088" w:rsidP="00236685">
      <w:pPr>
        <w:spacing w:line="288" w:lineRule="auto"/>
        <w:jc w:val="lowKashida"/>
        <w:rPr>
          <w:rFonts w:ascii="IRANYekan" w:hAnsi="IRANYekan" w:cs="IRANYekan"/>
          <w:b/>
          <w:bCs/>
          <w:sz w:val="28"/>
          <w:szCs w:val="28"/>
          <w:rtl/>
        </w:rPr>
      </w:pPr>
    </w:p>
    <w:p w14:paraId="2E1F0D5C" w14:textId="77777777" w:rsidR="002147D0" w:rsidRPr="00277953" w:rsidRDefault="002147D0" w:rsidP="00236685">
      <w:pPr>
        <w:spacing w:line="288" w:lineRule="auto"/>
        <w:jc w:val="lowKashida"/>
        <w:rPr>
          <w:rFonts w:ascii="IRANYekan" w:hAnsi="IRANYekan" w:cs="IRANYekan"/>
          <w:b/>
          <w:bCs/>
          <w:sz w:val="28"/>
          <w:szCs w:val="28"/>
          <w:rtl/>
        </w:rPr>
      </w:pPr>
    </w:p>
    <w:p w14:paraId="7850488D" w14:textId="4237B007" w:rsidR="002147D0" w:rsidRDefault="002147D0" w:rsidP="00236685">
      <w:pPr>
        <w:spacing w:line="288" w:lineRule="auto"/>
        <w:jc w:val="lowKashida"/>
        <w:rPr>
          <w:rFonts w:ascii="IRANYekan" w:hAnsi="IRANYekan" w:cs="IRANYekan"/>
          <w:b/>
          <w:bCs/>
          <w:sz w:val="28"/>
          <w:szCs w:val="28"/>
          <w:rtl/>
        </w:rPr>
      </w:pPr>
    </w:p>
    <w:p w14:paraId="6D68DE79" w14:textId="77777777" w:rsidR="00277953" w:rsidRPr="00277953" w:rsidRDefault="00277953" w:rsidP="00236685">
      <w:pPr>
        <w:spacing w:line="288" w:lineRule="auto"/>
        <w:jc w:val="lowKashida"/>
        <w:rPr>
          <w:rFonts w:ascii="IRANYekan" w:hAnsi="IRANYekan" w:cs="IRANYekan"/>
          <w:b/>
          <w:bCs/>
          <w:sz w:val="28"/>
          <w:szCs w:val="28"/>
          <w:rtl/>
        </w:rPr>
      </w:pPr>
    </w:p>
    <w:p w14:paraId="3AFC4A06" w14:textId="77777777" w:rsidR="00736FED" w:rsidRPr="00277953" w:rsidRDefault="00736FED" w:rsidP="00236685">
      <w:pPr>
        <w:spacing w:line="288" w:lineRule="auto"/>
        <w:jc w:val="lowKashida"/>
        <w:rPr>
          <w:rFonts w:ascii="IRANYekan" w:hAnsi="IRANYekan" w:cs="IRANYekan"/>
          <w:b/>
          <w:bCs/>
          <w:sz w:val="28"/>
          <w:szCs w:val="28"/>
          <w:rtl/>
        </w:rPr>
      </w:pPr>
    </w:p>
    <w:p w14:paraId="7BB0AB4E" w14:textId="0FB3913C" w:rsidR="00236685" w:rsidRPr="00277953" w:rsidRDefault="00236685" w:rsidP="00236685">
      <w:pPr>
        <w:spacing w:line="288" w:lineRule="auto"/>
        <w:jc w:val="lowKashida"/>
        <w:rPr>
          <w:rFonts w:ascii="IRANYekan" w:hAnsi="IRANYekan" w:cs="IRANYekan"/>
          <w:b/>
          <w:bCs/>
          <w:sz w:val="28"/>
          <w:szCs w:val="28"/>
          <w:rtl/>
        </w:rPr>
      </w:pPr>
      <w:r w:rsidRPr="00277953">
        <w:rPr>
          <w:rFonts w:ascii="IRANYekan" w:hAnsi="IRANYekan" w:cs="IRANYekan"/>
          <w:b/>
          <w:bCs/>
          <w:sz w:val="28"/>
          <w:szCs w:val="28"/>
          <w:rtl/>
        </w:rPr>
        <w:lastRenderedPageBreak/>
        <w:t>تع</w:t>
      </w:r>
      <w:r w:rsidR="00277953">
        <w:rPr>
          <w:rFonts w:ascii="IRANYekan" w:hAnsi="IRANYekan" w:cs="IRANYekan"/>
          <w:b/>
          <w:bCs/>
          <w:sz w:val="28"/>
          <w:szCs w:val="28"/>
          <w:rtl/>
        </w:rPr>
        <w:t>یی</w:t>
      </w:r>
      <w:r w:rsidRPr="00277953">
        <w:rPr>
          <w:rFonts w:ascii="IRANYekan" w:hAnsi="IRANYekan" w:cs="IRANYekan"/>
          <w:b/>
          <w:bCs/>
          <w:sz w:val="28"/>
          <w:szCs w:val="28"/>
          <w:rtl/>
        </w:rPr>
        <w:t>ن پا</w:t>
      </w:r>
      <w:r w:rsidR="00277953">
        <w:rPr>
          <w:rFonts w:ascii="IRANYekan" w:hAnsi="IRANYekan" w:cs="IRANYekan"/>
          <w:b/>
          <w:bCs/>
          <w:sz w:val="28"/>
          <w:szCs w:val="28"/>
          <w:rtl/>
        </w:rPr>
        <w:t>ی</w:t>
      </w:r>
      <w:r w:rsidRPr="00277953">
        <w:rPr>
          <w:rFonts w:ascii="IRANYekan" w:hAnsi="IRANYekan" w:cs="IRANYekan"/>
          <w:b/>
          <w:bCs/>
          <w:sz w:val="28"/>
          <w:szCs w:val="28"/>
          <w:rtl/>
        </w:rPr>
        <w:t>ا</w:t>
      </w:r>
      <w:r w:rsidR="00277953">
        <w:rPr>
          <w:rFonts w:ascii="IRANYekan" w:hAnsi="IRANYekan" w:cs="IRANYekan"/>
          <w:b/>
          <w:bCs/>
          <w:sz w:val="28"/>
          <w:szCs w:val="28"/>
          <w:rtl/>
        </w:rPr>
        <w:t>یی</w:t>
      </w:r>
      <w:r w:rsidRPr="00277953">
        <w:rPr>
          <w:rFonts w:ascii="IRANYekan" w:hAnsi="IRANYekan" w:cs="IRANYekan"/>
          <w:b/>
          <w:bCs/>
          <w:sz w:val="28"/>
          <w:szCs w:val="28"/>
          <w:rtl/>
        </w:rPr>
        <w:t xml:space="preserve"> و روا</w:t>
      </w:r>
      <w:r w:rsidR="00277953">
        <w:rPr>
          <w:rFonts w:ascii="IRANYekan" w:hAnsi="IRANYekan" w:cs="IRANYekan"/>
          <w:b/>
          <w:bCs/>
          <w:sz w:val="28"/>
          <w:szCs w:val="28"/>
          <w:rtl/>
        </w:rPr>
        <w:t>یی</w:t>
      </w:r>
      <w:r w:rsidRPr="00277953">
        <w:rPr>
          <w:rFonts w:ascii="IRANYekan" w:hAnsi="IRANYekan" w:cs="IRANYekan"/>
          <w:b/>
          <w:bCs/>
          <w:sz w:val="28"/>
          <w:szCs w:val="28"/>
          <w:rtl/>
        </w:rPr>
        <w:t xml:space="preserve"> ابزارها</w:t>
      </w:r>
      <w:r w:rsidR="00277953">
        <w:rPr>
          <w:rFonts w:ascii="IRANYekan" w:hAnsi="IRANYekan" w:cs="IRANYekan"/>
          <w:b/>
          <w:bCs/>
          <w:sz w:val="28"/>
          <w:szCs w:val="28"/>
          <w:rtl/>
        </w:rPr>
        <w:t>ی</w:t>
      </w:r>
      <w:r w:rsidRPr="00277953">
        <w:rPr>
          <w:rFonts w:ascii="IRANYekan" w:hAnsi="IRANYekan" w:cs="IRANYekan"/>
          <w:b/>
          <w:bCs/>
          <w:sz w:val="28"/>
          <w:szCs w:val="28"/>
          <w:rtl/>
        </w:rPr>
        <w:t xml:space="preserve"> اندازه‌</w:t>
      </w:r>
      <w:r w:rsidR="00277953">
        <w:rPr>
          <w:rFonts w:ascii="IRANYekan" w:hAnsi="IRANYekan" w:cs="IRANYekan" w:hint="cs"/>
          <w:b/>
          <w:bCs/>
          <w:sz w:val="28"/>
          <w:szCs w:val="28"/>
          <w:rtl/>
        </w:rPr>
        <w:t xml:space="preserve"> </w:t>
      </w:r>
      <w:r w:rsidRPr="00277953">
        <w:rPr>
          <w:rFonts w:ascii="IRANYekan" w:hAnsi="IRANYekan" w:cs="IRANYekan"/>
          <w:b/>
          <w:bCs/>
          <w:sz w:val="28"/>
          <w:szCs w:val="28"/>
          <w:rtl/>
        </w:rPr>
        <w:t>گ</w:t>
      </w:r>
      <w:r w:rsidR="00277953">
        <w:rPr>
          <w:rFonts w:ascii="IRANYekan" w:hAnsi="IRANYekan" w:cs="IRANYekan"/>
          <w:b/>
          <w:bCs/>
          <w:sz w:val="28"/>
          <w:szCs w:val="28"/>
          <w:rtl/>
        </w:rPr>
        <w:t>ی</w:t>
      </w:r>
      <w:r w:rsidRPr="00277953">
        <w:rPr>
          <w:rFonts w:ascii="IRANYekan" w:hAnsi="IRANYekan" w:cs="IRANYekan"/>
          <w:b/>
          <w:bCs/>
          <w:sz w:val="28"/>
          <w:szCs w:val="28"/>
          <w:rtl/>
        </w:rPr>
        <w:t>ر</w:t>
      </w:r>
      <w:r w:rsidR="00277953">
        <w:rPr>
          <w:rFonts w:ascii="IRANYekan" w:hAnsi="IRANYekan" w:cs="IRANYekan"/>
          <w:b/>
          <w:bCs/>
          <w:sz w:val="28"/>
          <w:szCs w:val="28"/>
          <w:rtl/>
        </w:rPr>
        <w:t>ی</w:t>
      </w:r>
    </w:p>
    <w:p w14:paraId="43A8DB74" w14:textId="5318F246" w:rsidR="00236685" w:rsidRPr="00277953" w:rsidRDefault="00236685" w:rsidP="00236685">
      <w:pPr>
        <w:spacing w:line="288" w:lineRule="auto"/>
        <w:jc w:val="lowKashida"/>
        <w:rPr>
          <w:rFonts w:ascii="IRANYekan" w:hAnsi="IRANYekan" w:cs="IRANYekan"/>
          <w:b/>
          <w:bCs/>
          <w:sz w:val="28"/>
          <w:szCs w:val="28"/>
          <w:rtl/>
        </w:rPr>
      </w:pPr>
      <w:r w:rsidRPr="00277953">
        <w:rPr>
          <w:rFonts w:ascii="IRANYekan" w:hAnsi="IRANYekan" w:cs="IRANYekan"/>
          <w:b/>
          <w:bCs/>
          <w:sz w:val="28"/>
          <w:szCs w:val="28"/>
          <w:rtl/>
        </w:rPr>
        <w:t>برآورد پا</w:t>
      </w:r>
      <w:r w:rsidR="00277953">
        <w:rPr>
          <w:rFonts w:ascii="IRANYekan" w:hAnsi="IRANYekan" w:cs="IRANYekan"/>
          <w:b/>
          <w:bCs/>
          <w:sz w:val="28"/>
          <w:szCs w:val="28"/>
          <w:rtl/>
        </w:rPr>
        <w:t>ی</w:t>
      </w:r>
      <w:r w:rsidRPr="00277953">
        <w:rPr>
          <w:rFonts w:ascii="IRANYekan" w:hAnsi="IRANYekan" w:cs="IRANYekan"/>
          <w:b/>
          <w:bCs/>
          <w:sz w:val="28"/>
          <w:szCs w:val="28"/>
          <w:rtl/>
        </w:rPr>
        <w:t>ا</w:t>
      </w:r>
      <w:r w:rsidR="00277953">
        <w:rPr>
          <w:rFonts w:ascii="IRANYekan" w:hAnsi="IRANYekan" w:cs="IRANYekan"/>
          <w:b/>
          <w:bCs/>
          <w:sz w:val="28"/>
          <w:szCs w:val="28"/>
          <w:rtl/>
        </w:rPr>
        <w:t>یی</w:t>
      </w:r>
      <w:r w:rsidRPr="00277953">
        <w:rPr>
          <w:rStyle w:val="FootnoteReference"/>
          <w:rFonts w:ascii="IRANYekan" w:hAnsi="IRANYekan" w:cs="IRANYekan"/>
          <w:b/>
          <w:bCs/>
          <w:sz w:val="28"/>
          <w:szCs w:val="28"/>
          <w:rtl/>
        </w:rPr>
        <w:footnoteReference w:id="1"/>
      </w:r>
      <w:r w:rsidRPr="00277953">
        <w:rPr>
          <w:rFonts w:ascii="IRANYekan" w:hAnsi="IRANYekan" w:cs="IRANYekan"/>
          <w:b/>
          <w:bCs/>
          <w:sz w:val="28"/>
          <w:szCs w:val="28"/>
          <w:rtl/>
        </w:rPr>
        <w:t xml:space="preserve"> پرسشنامه‌ها</w:t>
      </w:r>
    </w:p>
    <w:p w14:paraId="3FF7BE64" w14:textId="64A4A313" w:rsidR="00236685" w:rsidRPr="00277953" w:rsidRDefault="00236685" w:rsidP="00236685">
      <w:pPr>
        <w:ind w:firstLine="397"/>
        <w:jc w:val="lowKashida"/>
        <w:rPr>
          <w:rFonts w:ascii="IRANYekan" w:hAnsi="IRANYekan" w:cs="IRANYekan"/>
          <w:sz w:val="28"/>
          <w:szCs w:val="28"/>
          <w:rtl/>
        </w:rPr>
      </w:pPr>
      <w:r w:rsidRPr="00277953">
        <w:rPr>
          <w:rFonts w:ascii="IRANYekan" w:hAnsi="IRANYekan" w:cs="IRANYekan"/>
          <w:sz w:val="28"/>
          <w:szCs w:val="28"/>
          <w:rtl/>
        </w:rPr>
        <w:t>برا</w:t>
      </w:r>
      <w:r w:rsidR="00277953">
        <w:rPr>
          <w:rFonts w:ascii="IRANYekan" w:hAnsi="IRANYekan" w:cs="IRANYekan"/>
          <w:sz w:val="28"/>
          <w:szCs w:val="28"/>
          <w:rtl/>
        </w:rPr>
        <w:t>ی</w:t>
      </w:r>
      <w:r w:rsidRPr="00277953">
        <w:rPr>
          <w:rFonts w:ascii="IRANYekan" w:hAnsi="IRANYekan" w:cs="IRANYekan"/>
          <w:sz w:val="28"/>
          <w:szCs w:val="28"/>
          <w:rtl/>
        </w:rPr>
        <w:t xml:space="preserve"> تع</w:t>
      </w:r>
      <w:r w:rsidR="00277953">
        <w:rPr>
          <w:rFonts w:ascii="IRANYekan" w:hAnsi="IRANYekan" w:cs="IRANYekan"/>
          <w:sz w:val="28"/>
          <w:szCs w:val="28"/>
          <w:rtl/>
        </w:rPr>
        <w:t>یی</w:t>
      </w:r>
      <w:r w:rsidRPr="00277953">
        <w:rPr>
          <w:rFonts w:ascii="IRANYekan" w:hAnsi="IRANYekan" w:cs="IRANYekan"/>
          <w:sz w:val="28"/>
          <w:szCs w:val="28"/>
          <w:rtl/>
        </w:rPr>
        <w:t>ن پا</w:t>
      </w:r>
      <w:r w:rsidR="00277953">
        <w:rPr>
          <w:rFonts w:ascii="IRANYekan" w:hAnsi="IRANYekan" w:cs="IRANYekan"/>
          <w:sz w:val="28"/>
          <w:szCs w:val="28"/>
          <w:rtl/>
        </w:rPr>
        <w:t>ی</w:t>
      </w:r>
      <w:r w:rsidRPr="00277953">
        <w:rPr>
          <w:rFonts w:ascii="IRANYekan" w:hAnsi="IRANYekan" w:cs="IRANYekan"/>
          <w:sz w:val="28"/>
          <w:szCs w:val="28"/>
          <w:rtl/>
        </w:rPr>
        <w:t>ا</w:t>
      </w:r>
      <w:r w:rsidR="00277953">
        <w:rPr>
          <w:rFonts w:ascii="IRANYekan" w:hAnsi="IRANYekan" w:cs="IRANYekan"/>
          <w:sz w:val="28"/>
          <w:szCs w:val="28"/>
          <w:rtl/>
        </w:rPr>
        <w:t>یی</w:t>
      </w:r>
      <w:r w:rsidRPr="00277953">
        <w:rPr>
          <w:rFonts w:ascii="IRANYekan" w:hAnsi="IRANYekan" w:cs="IRANYekan"/>
          <w:sz w:val="28"/>
          <w:szCs w:val="28"/>
          <w:rtl/>
        </w:rPr>
        <w:t>، روشها</w:t>
      </w:r>
      <w:r w:rsidR="00277953">
        <w:rPr>
          <w:rFonts w:ascii="IRANYekan" w:hAnsi="IRANYekan" w:cs="IRANYekan"/>
          <w:sz w:val="28"/>
          <w:szCs w:val="28"/>
          <w:rtl/>
        </w:rPr>
        <w:t>ی</w:t>
      </w:r>
      <w:r w:rsidRPr="00277953">
        <w:rPr>
          <w:rFonts w:ascii="IRANYekan" w:hAnsi="IRANYekan" w:cs="IRANYekan"/>
          <w:sz w:val="28"/>
          <w:szCs w:val="28"/>
          <w:rtl/>
        </w:rPr>
        <w:t xml:space="preserve"> مختلف</w:t>
      </w:r>
      <w:r w:rsidR="00277953">
        <w:rPr>
          <w:rFonts w:ascii="IRANYekan" w:hAnsi="IRANYekan" w:cs="IRANYekan"/>
          <w:sz w:val="28"/>
          <w:szCs w:val="28"/>
          <w:rtl/>
        </w:rPr>
        <w:t>ی</w:t>
      </w:r>
      <w:r w:rsidRPr="00277953">
        <w:rPr>
          <w:rFonts w:ascii="IRANYekan" w:hAnsi="IRANYekan" w:cs="IRANYekan"/>
          <w:sz w:val="28"/>
          <w:szCs w:val="28"/>
          <w:rtl/>
        </w:rPr>
        <w:t xml:space="preserve"> وجود دارد. در ا</w:t>
      </w:r>
      <w:r w:rsidR="00277953">
        <w:rPr>
          <w:rFonts w:ascii="IRANYekan" w:hAnsi="IRANYekan" w:cs="IRANYekan"/>
          <w:sz w:val="28"/>
          <w:szCs w:val="28"/>
          <w:rtl/>
        </w:rPr>
        <w:t>ی</w:t>
      </w:r>
      <w:r w:rsidRPr="00277953">
        <w:rPr>
          <w:rFonts w:ascii="IRANYekan" w:hAnsi="IRANYekan" w:cs="IRANYekan"/>
          <w:sz w:val="28"/>
          <w:szCs w:val="28"/>
          <w:rtl/>
        </w:rPr>
        <w:t>ن تحق</w:t>
      </w:r>
      <w:r w:rsidR="00277953">
        <w:rPr>
          <w:rFonts w:ascii="IRANYekan" w:hAnsi="IRANYekan" w:cs="IRANYekan"/>
          <w:sz w:val="28"/>
          <w:szCs w:val="28"/>
          <w:rtl/>
        </w:rPr>
        <w:t>ی</w:t>
      </w:r>
      <w:r w:rsidRPr="00277953">
        <w:rPr>
          <w:rFonts w:ascii="IRANYekan" w:hAnsi="IRANYekan" w:cs="IRANYekan"/>
          <w:sz w:val="28"/>
          <w:szCs w:val="28"/>
          <w:rtl/>
        </w:rPr>
        <w:t>ق برا</w:t>
      </w:r>
      <w:r w:rsidR="00277953">
        <w:rPr>
          <w:rFonts w:ascii="IRANYekan" w:hAnsi="IRANYekan" w:cs="IRANYekan"/>
          <w:sz w:val="28"/>
          <w:szCs w:val="28"/>
          <w:rtl/>
        </w:rPr>
        <w:t>ی</w:t>
      </w:r>
      <w:r w:rsidRPr="00277953">
        <w:rPr>
          <w:rFonts w:ascii="IRANYekan" w:hAnsi="IRANYekan" w:cs="IRANYekan"/>
          <w:sz w:val="28"/>
          <w:szCs w:val="28"/>
          <w:rtl/>
        </w:rPr>
        <w:t xml:space="preserve"> مشخص نمودن پا</w:t>
      </w:r>
      <w:r w:rsidR="00277953">
        <w:rPr>
          <w:rFonts w:ascii="IRANYekan" w:hAnsi="IRANYekan" w:cs="IRANYekan"/>
          <w:sz w:val="28"/>
          <w:szCs w:val="28"/>
          <w:rtl/>
        </w:rPr>
        <w:t>ی</w:t>
      </w:r>
      <w:r w:rsidRPr="00277953">
        <w:rPr>
          <w:rFonts w:ascii="IRANYekan" w:hAnsi="IRANYekan" w:cs="IRANYekan"/>
          <w:sz w:val="28"/>
          <w:szCs w:val="28"/>
          <w:rtl/>
        </w:rPr>
        <w:t>ا</w:t>
      </w:r>
      <w:r w:rsidR="00277953">
        <w:rPr>
          <w:rFonts w:ascii="IRANYekan" w:hAnsi="IRANYekan" w:cs="IRANYekan"/>
          <w:sz w:val="28"/>
          <w:szCs w:val="28"/>
          <w:rtl/>
        </w:rPr>
        <w:t>یی</w:t>
      </w:r>
      <w:r w:rsidRPr="00277953">
        <w:rPr>
          <w:rFonts w:ascii="IRANYekan" w:hAnsi="IRANYekan" w:cs="IRANYekan"/>
          <w:sz w:val="28"/>
          <w:szCs w:val="28"/>
          <w:rtl/>
        </w:rPr>
        <w:t xml:space="preserve"> پرسشنامه‌ها از ضر</w:t>
      </w:r>
      <w:r w:rsidR="00277953">
        <w:rPr>
          <w:rFonts w:ascii="IRANYekan" w:hAnsi="IRANYekan" w:cs="IRANYekan"/>
          <w:sz w:val="28"/>
          <w:szCs w:val="28"/>
          <w:rtl/>
        </w:rPr>
        <w:t>ی</w:t>
      </w:r>
      <w:r w:rsidRPr="00277953">
        <w:rPr>
          <w:rFonts w:ascii="IRANYekan" w:hAnsi="IRANYekan" w:cs="IRANYekan"/>
          <w:sz w:val="28"/>
          <w:szCs w:val="28"/>
          <w:rtl/>
        </w:rPr>
        <w:t>ب آلفا</w:t>
      </w:r>
      <w:r w:rsidR="00277953">
        <w:rPr>
          <w:rFonts w:ascii="IRANYekan" w:hAnsi="IRANYekan" w:cs="IRANYekan"/>
          <w:sz w:val="28"/>
          <w:szCs w:val="28"/>
          <w:rtl/>
        </w:rPr>
        <w:t>ی</w:t>
      </w:r>
      <w:r w:rsidRPr="00277953">
        <w:rPr>
          <w:rFonts w:ascii="IRANYekan" w:hAnsi="IRANYekan" w:cs="IRANYekan"/>
          <w:sz w:val="28"/>
          <w:szCs w:val="28"/>
          <w:rtl/>
        </w:rPr>
        <w:t xml:space="preserve"> كرونباخ</w:t>
      </w:r>
      <w:r w:rsidRPr="00277953">
        <w:rPr>
          <w:rStyle w:val="FootnoteReference"/>
          <w:rFonts w:ascii="IRANYekan" w:hAnsi="IRANYekan" w:cs="IRANYekan"/>
          <w:sz w:val="28"/>
          <w:szCs w:val="28"/>
          <w:rtl/>
        </w:rPr>
        <w:footnoteReference w:id="2"/>
      </w:r>
      <w:r w:rsidRPr="00277953">
        <w:rPr>
          <w:rFonts w:ascii="IRANYekan" w:hAnsi="IRANYekan" w:cs="IRANYekan"/>
          <w:sz w:val="28"/>
          <w:szCs w:val="28"/>
          <w:rtl/>
        </w:rPr>
        <w:t xml:space="preserve"> استفاده گرد</w:t>
      </w:r>
      <w:r w:rsidR="00277953">
        <w:rPr>
          <w:rFonts w:ascii="IRANYekan" w:hAnsi="IRANYekan" w:cs="IRANYekan"/>
          <w:sz w:val="28"/>
          <w:szCs w:val="28"/>
          <w:rtl/>
        </w:rPr>
        <w:t>ی</w:t>
      </w:r>
      <w:r w:rsidRPr="00277953">
        <w:rPr>
          <w:rFonts w:ascii="IRANYekan" w:hAnsi="IRANYekan" w:cs="IRANYekan"/>
          <w:sz w:val="28"/>
          <w:szCs w:val="28"/>
          <w:rtl/>
        </w:rPr>
        <w:t>ده است. ا</w:t>
      </w:r>
      <w:r w:rsidR="00277953">
        <w:rPr>
          <w:rFonts w:ascii="IRANYekan" w:hAnsi="IRANYekan" w:cs="IRANYekan"/>
          <w:sz w:val="28"/>
          <w:szCs w:val="28"/>
          <w:rtl/>
        </w:rPr>
        <w:t>ی</w:t>
      </w:r>
      <w:r w:rsidRPr="00277953">
        <w:rPr>
          <w:rFonts w:ascii="IRANYekan" w:hAnsi="IRANYekan" w:cs="IRANYekan"/>
          <w:sz w:val="28"/>
          <w:szCs w:val="28"/>
          <w:rtl/>
        </w:rPr>
        <w:t>ن روش برا</w:t>
      </w:r>
      <w:r w:rsidR="00277953">
        <w:rPr>
          <w:rFonts w:ascii="IRANYekan" w:hAnsi="IRANYekan" w:cs="IRANYekan"/>
          <w:sz w:val="28"/>
          <w:szCs w:val="28"/>
          <w:rtl/>
        </w:rPr>
        <w:t>ی</w:t>
      </w:r>
      <w:r w:rsidRPr="00277953">
        <w:rPr>
          <w:rFonts w:ascii="IRANYekan" w:hAnsi="IRANYekan" w:cs="IRANYekan"/>
          <w:sz w:val="28"/>
          <w:szCs w:val="28"/>
          <w:rtl/>
        </w:rPr>
        <w:t xml:space="preserve"> محاسبه هماهنگ</w:t>
      </w:r>
      <w:r w:rsidR="00277953">
        <w:rPr>
          <w:rFonts w:ascii="IRANYekan" w:hAnsi="IRANYekan" w:cs="IRANYekan"/>
          <w:sz w:val="28"/>
          <w:szCs w:val="28"/>
          <w:rtl/>
        </w:rPr>
        <w:t>ی</w:t>
      </w:r>
      <w:r w:rsidRPr="00277953">
        <w:rPr>
          <w:rFonts w:ascii="IRANYekan" w:hAnsi="IRANYekan" w:cs="IRANYekan"/>
          <w:sz w:val="28"/>
          <w:szCs w:val="28"/>
          <w:rtl/>
        </w:rPr>
        <w:t xml:space="preserve"> درون</w:t>
      </w:r>
      <w:r w:rsidR="00277953">
        <w:rPr>
          <w:rFonts w:ascii="IRANYekan" w:hAnsi="IRANYekan" w:cs="IRANYekan"/>
          <w:sz w:val="28"/>
          <w:szCs w:val="28"/>
          <w:rtl/>
        </w:rPr>
        <w:t>ی</w:t>
      </w:r>
      <w:r w:rsidRPr="00277953">
        <w:rPr>
          <w:rFonts w:ascii="IRANYekan" w:hAnsi="IRANYekan" w:cs="IRANYekan"/>
          <w:sz w:val="28"/>
          <w:szCs w:val="28"/>
          <w:rtl/>
        </w:rPr>
        <w:t xml:space="preserve"> ابزار اندازه‌گ</w:t>
      </w:r>
      <w:r w:rsidR="00277953">
        <w:rPr>
          <w:rFonts w:ascii="IRANYekan" w:hAnsi="IRANYekan" w:cs="IRANYekan"/>
          <w:sz w:val="28"/>
          <w:szCs w:val="28"/>
          <w:rtl/>
        </w:rPr>
        <w:t>ی</w:t>
      </w:r>
      <w:r w:rsidRPr="00277953">
        <w:rPr>
          <w:rFonts w:ascii="IRANYekan" w:hAnsi="IRANYekan" w:cs="IRANYekan"/>
          <w:sz w:val="28"/>
          <w:szCs w:val="28"/>
          <w:rtl/>
        </w:rPr>
        <w:t>ر</w:t>
      </w:r>
      <w:r w:rsidR="00277953">
        <w:rPr>
          <w:rFonts w:ascii="IRANYekan" w:hAnsi="IRANYekan" w:cs="IRANYekan"/>
          <w:sz w:val="28"/>
          <w:szCs w:val="28"/>
          <w:rtl/>
        </w:rPr>
        <w:t>ی</w:t>
      </w:r>
      <w:r w:rsidRPr="00277953">
        <w:rPr>
          <w:rFonts w:ascii="IRANYekan" w:hAnsi="IRANYekan" w:cs="IRANYekan"/>
          <w:sz w:val="28"/>
          <w:szCs w:val="28"/>
          <w:rtl/>
        </w:rPr>
        <w:t xml:space="preserve"> از جمله پرسشنامه‌ها </w:t>
      </w:r>
      <w:r w:rsidR="00277953">
        <w:rPr>
          <w:rFonts w:ascii="IRANYekan" w:hAnsi="IRANYekan" w:cs="IRANYekan"/>
          <w:sz w:val="28"/>
          <w:szCs w:val="28"/>
          <w:rtl/>
        </w:rPr>
        <w:t>ی</w:t>
      </w:r>
      <w:r w:rsidRPr="00277953">
        <w:rPr>
          <w:rFonts w:ascii="IRANYekan" w:hAnsi="IRANYekan" w:cs="IRANYekan"/>
          <w:sz w:val="28"/>
          <w:szCs w:val="28"/>
          <w:rtl/>
        </w:rPr>
        <w:t>ا آزمودن‌ها</w:t>
      </w:r>
      <w:r w:rsidR="00277953">
        <w:rPr>
          <w:rFonts w:ascii="IRANYekan" w:hAnsi="IRANYekan" w:cs="IRANYekan"/>
          <w:sz w:val="28"/>
          <w:szCs w:val="28"/>
          <w:rtl/>
        </w:rPr>
        <w:t>یی</w:t>
      </w:r>
      <w:r w:rsidRPr="00277953">
        <w:rPr>
          <w:rFonts w:ascii="IRANYekan" w:hAnsi="IRANYekan" w:cs="IRANYekan"/>
          <w:sz w:val="28"/>
          <w:szCs w:val="28"/>
          <w:rtl/>
        </w:rPr>
        <w:t xml:space="preserve"> كه و</w:t>
      </w:r>
      <w:r w:rsidR="00277953">
        <w:rPr>
          <w:rFonts w:ascii="IRANYekan" w:hAnsi="IRANYekan" w:cs="IRANYekan"/>
          <w:sz w:val="28"/>
          <w:szCs w:val="28"/>
          <w:rtl/>
        </w:rPr>
        <w:t>ی</w:t>
      </w:r>
      <w:r w:rsidRPr="00277953">
        <w:rPr>
          <w:rFonts w:ascii="IRANYekan" w:hAnsi="IRANYekan" w:cs="IRANYekan"/>
          <w:sz w:val="28"/>
          <w:szCs w:val="28"/>
          <w:rtl/>
        </w:rPr>
        <w:t>ژگ</w:t>
      </w:r>
      <w:r w:rsidR="00277953">
        <w:rPr>
          <w:rFonts w:ascii="IRANYekan" w:hAnsi="IRANYekan" w:cs="IRANYekan"/>
          <w:sz w:val="28"/>
          <w:szCs w:val="28"/>
          <w:rtl/>
        </w:rPr>
        <w:t>ی</w:t>
      </w:r>
      <w:r w:rsidRPr="00277953">
        <w:rPr>
          <w:rFonts w:ascii="IRANYekan" w:hAnsi="IRANYekan" w:cs="IRANYekan"/>
          <w:sz w:val="28"/>
          <w:szCs w:val="28"/>
          <w:rtl/>
        </w:rPr>
        <w:t>ها</w:t>
      </w:r>
      <w:r w:rsidR="00277953">
        <w:rPr>
          <w:rFonts w:ascii="IRANYekan" w:hAnsi="IRANYekan" w:cs="IRANYekan"/>
          <w:sz w:val="28"/>
          <w:szCs w:val="28"/>
          <w:rtl/>
        </w:rPr>
        <w:t>ی</w:t>
      </w:r>
      <w:r w:rsidRPr="00277953">
        <w:rPr>
          <w:rFonts w:ascii="IRANYekan" w:hAnsi="IRANYekan" w:cs="IRANYekan"/>
          <w:sz w:val="28"/>
          <w:szCs w:val="28"/>
          <w:rtl/>
        </w:rPr>
        <w:t xml:space="preserve"> مختلف را اندازه‌گ</w:t>
      </w:r>
      <w:r w:rsidR="00277953">
        <w:rPr>
          <w:rFonts w:ascii="IRANYekan" w:hAnsi="IRANYekan" w:cs="IRANYekan"/>
          <w:sz w:val="28"/>
          <w:szCs w:val="28"/>
          <w:rtl/>
        </w:rPr>
        <w:t>ی</w:t>
      </w:r>
      <w:r w:rsidRPr="00277953">
        <w:rPr>
          <w:rFonts w:ascii="IRANYekan" w:hAnsi="IRANYekan" w:cs="IRANYekan"/>
          <w:sz w:val="28"/>
          <w:szCs w:val="28"/>
          <w:rtl/>
        </w:rPr>
        <w:t>ر</w:t>
      </w:r>
      <w:r w:rsidR="00277953">
        <w:rPr>
          <w:rFonts w:ascii="IRANYekan" w:hAnsi="IRANYekan" w:cs="IRANYekan"/>
          <w:sz w:val="28"/>
          <w:szCs w:val="28"/>
          <w:rtl/>
        </w:rPr>
        <w:t>ی</w:t>
      </w:r>
      <w:r w:rsidRPr="00277953">
        <w:rPr>
          <w:rFonts w:ascii="IRANYekan" w:hAnsi="IRANYekan" w:cs="IRANYekan"/>
          <w:sz w:val="28"/>
          <w:szCs w:val="28"/>
          <w:rtl/>
        </w:rPr>
        <w:t xml:space="preserve"> م</w:t>
      </w:r>
      <w:r w:rsidR="00277953">
        <w:rPr>
          <w:rFonts w:ascii="IRANYekan" w:hAnsi="IRANYekan" w:cs="IRANYekan"/>
          <w:sz w:val="28"/>
          <w:szCs w:val="28"/>
          <w:rtl/>
        </w:rPr>
        <w:t>ی</w:t>
      </w:r>
      <w:r w:rsidRPr="00277953">
        <w:rPr>
          <w:rFonts w:ascii="IRANYekan" w:hAnsi="IRANYekan" w:cs="IRANYekan"/>
          <w:sz w:val="28"/>
          <w:szCs w:val="28"/>
          <w:rtl/>
        </w:rPr>
        <w:t>‌كنند بكار م</w:t>
      </w:r>
      <w:r w:rsidR="00277953">
        <w:rPr>
          <w:rFonts w:ascii="IRANYekan" w:hAnsi="IRANYekan" w:cs="IRANYekan"/>
          <w:sz w:val="28"/>
          <w:szCs w:val="28"/>
          <w:rtl/>
        </w:rPr>
        <w:t>ی</w:t>
      </w:r>
      <w:r w:rsidRPr="00277953">
        <w:rPr>
          <w:rFonts w:ascii="IRANYekan" w:hAnsi="IRANYekan" w:cs="IRANYekan"/>
          <w:sz w:val="28"/>
          <w:szCs w:val="28"/>
          <w:rtl/>
        </w:rPr>
        <w:t>‌رود. در ا</w:t>
      </w:r>
      <w:r w:rsidR="00277953">
        <w:rPr>
          <w:rFonts w:ascii="IRANYekan" w:hAnsi="IRANYekan" w:cs="IRANYekan"/>
          <w:sz w:val="28"/>
          <w:szCs w:val="28"/>
          <w:rtl/>
        </w:rPr>
        <w:t>ی</w:t>
      </w:r>
      <w:r w:rsidRPr="00277953">
        <w:rPr>
          <w:rFonts w:ascii="IRANYekan" w:hAnsi="IRANYekan" w:cs="IRANYekan"/>
          <w:sz w:val="28"/>
          <w:szCs w:val="28"/>
          <w:rtl/>
        </w:rPr>
        <w:t>نگونه ابزار، پاسخ هر سوال م</w:t>
      </w:r>
      <w:r w:rsidR="00277953">
        <w:rPr>
          <w:rFonts w:ascii="IRANYekan" w:hAnsi="IRANYekan" w:cs="IRANYekan"/>
          <w:sz w:val="28"/>
          <w:szCs w:val="28"/>
          <w:rtl/>
        </w:rPr>
        <w:t>ی</w:t>
      </w:r>
      <w:r w:rsidRPr="00277953">
        <w:rPr>
          <w:rFonts w:ascii="IRANYekan" w:hAnsi="IRANYekan" w:cs="IRANYekan"/>
          <w:sz w:val="28"/>
          <w:szCs w:val="28"/>
          <w:rtl/>
        </w:rPr>
        <w:t>‌تواند مقاد</w:t>
      </w:r>
      <w:r w:rsidR="00277953">
        <w:rPr>
          <w:rFonts w:ascii="IRANYekan" w:hAnsi="IRANYekan" w:cs="IRANYekan"/>
          <w:sz w:val="28"/>
          <w:szCs w:val="28"/>
          <w:rtl/>
        </w:rPr>
        <w:t>ی</w:t>
      </w:r>
      <w:r w:rsidRPr="00277953">
        <w:rPr>
          <w:rFonts w:ascii="IRANYekan" w:hAnsi="IRANYekan" w:cs="IRANYekan"/>
          <w:sz w:val="28"/>
          <w:szCs w:val="28"/>
          <w:rtl/>
        </w:rPr>
        <w:t>ر عدد</w:t>
      </w:r>
      <w:r w:rsidR="00277953">
        <w:rPr>
          <w:rFonts w:ascii="IRANYekan" w:hAnsi="IRANYekan" w:cs="IRANYekan"/>
          <w:sz w:val="28"/>
          <w:szCs w:val="28"/>
          <w:rtl/>
        </w:rPr>
        <w:t>ی</w:t>
      </w:r>
      <w:r w:rsidRPr="00277953">
        <w:rPr>
          <w:rFonts w:ascii="IRANYekan" w:hAnsi="IRANYekan" w:cs="IRANYekan"/>
          <w:sz w:val="28"/>
          <w:szCs w:val="28"/>
          <w:rtl/>
        </w:rPr>
        <w:t xml:space="preserve"> مختلف را اخت</w:t>
      </w:r>
      <w:r w:rsidR="00277953">
        <w:rPr>
          <w:rFonts w:ascii="IRANYekan" w:hAnsi="IRANYekan" w:cs="IRANYekan"/>
          <w:sz w:val="28"/>
          <w:szCs w:val="28"/>
          <w:rtl/>
        </w:rPr>
        <w:t>ی</w:t>
      </w:r>
      <w:r w:rsidRPr="00277953">
        <w:rPr>
          <w:rFonts w:ascii="IRANYekan" w:hAnsi="IRANYekan" w:cs="IRANYekan"/>
          <w:sz w:val="28"/>
          <w:szCs w:val="28"/>
          <w:rtl/>
        </w:rPr>
        <w:t>ار كند. سرمد و همكاران (1387) معتقدندكه «برا</w:t>
      </w:r>
      <w:r w:rsidR="00277953">
        <w:rPr>
          <w:rFonts w:ascii="IRANYekan" w:hAnsi="IRANYekan" w:cs="IRANYekan"/>
          <w:sz w:val="28"/>
          <w:szCs w:val="28"/>
          <w:rtl/>
        </w:rPr>
        <w:t>ی</w:t>
      </w:r>
      <w:r w:rsidRPr="00277953">
        <w:rPr>
          <w:rFonts w:ascii="IRANYekan" w:hAnsi="IRANYekan" w:cs="IRANYekan"/>
          <w:sz w:val="28"/>
          <w:szCs w:val="28"/>
          <w:rtl/>
        </w:rPr>
        <w:t xml:space="preserve"> محاسبه ضر</w:t>
      </w:r>
      <w:r w:rsidR="00277953">
        <w:rPr>
          <w:rFonts w:ascii="IRANYekan" w:hAnsi="IRANYekan" w:cs="IRANYekan"/>
          <w:sz w:val="28"/>
          <w:szCs w:val="28"/>
          <w:rtl/>
        </w:rPr>
        <w:t>ی</w:t>
      </w:r>
      <w:r w:rsidRPr="00277953">
        <w:rPr>
          <w:rFonts w:ascii="IRANYekan" w:hAnsi="IRANYekan" w:cs="IRANYekan"/>
          <w:sz w:val="28"/>
          <w:szCs w:val="28"/>
          <w:rtl/>
        </w:rPr>
        <w:t>ب آلفا</w:t>
      </w:r>
      <w:r w:rsidR="00277953">
        <w:rPr>
          <w:rFonts w:ascii="IRANYekan" w:hAnsi="IRANYekan" w:cs="IRANYekan"/>
          <w:sz w:val="28"/>
          <w:szCs w:val="28"/>
          <w:rtl/>
        </w:rPr>
        <w:t>ی</w:t>
      </w:r>
      <w:r w:rsidRPr="00277953">
        <w:rPr>
          <w:rFonts w:ascii="IRANYekan" w:hAnsi="IRANYekan" w:cs="IRANYekan"/>
          <w:sz w:val="28"/>
          <w:szCs w:val="28"/>
          <w:rtl/>
        </w:rPr>
        <w:t xml:space="preserve"> كرونباخ ابتدا با</w:t>
      </w:r>
      <w:r w:rsidR="00277953">
        <w:rPr>
          <w:rFonts w:ascii="IRANYekan" w:hAnsi="IRANYekan" w:cs="IRANYekan"/>
          <w:sz w:val="28"/>
          <w:szCs w:val="28"/>
          <w:rtl/>
        </w:rPr>
        <w:t>ی</w:t>
      </w:r>
      <w:r w:rsidRPr="00277953">
        <w:rPr>
          <w:rFonts w:ascii="IRANYekan" w:hAnsi="IRANYekan" w:cs="IRANYekan"/>
          <w:sz w:val="28"/>
          <w:szCs w:val="28"/>
          <w:rtl/>
        </w:rPr>
        <w:t>د وار</w:t>
      </w:r>
      <w:r w:rsidR="00277953">
        <w:rPr>
          <w:rFonts w:ascii="IRANYekan" w:hAnsi="IRANYekan" w:cs="IRANYekan"/>
          <w:sz w:val="28"/>
          <w:szCs w:val="28"/>
          <w:rtl/>
        </w:rPr>
        <w:t>ی</w:t>
      </w:r>
      <w:r w:rsidRPr="00277953">
        <w:rPr>
          <w:rFonts w:ascii="IRANYekan" w:hAnsi="IRANYekan" w:cs="IRANYekan"/>
          <w:sz w:val="28"/>
          <w:szCs w:val="28"/>
          <w:rtl/>
        </w:rPr>
        <w:t>انس نمره‌ها</w:t>
      </w:r>
      <w:r w:rsidR="00277953">
        <w:rPr>
          <w:rFonts w:ascii="IRANYekan" w:hAnsi="IRANYekan" w:cs="IRANYekan"/>
          <w:sz w:val="28"/>
          <w:szCs w:val="28"/>
          <w:rtl/>
        </w:rPr>
        <w:t>ی</w:t>
      </w:r>
      <w:r w:rsidRPr="00277953">
        <w:rPr>
          <w:rFonts w:ascii="IRANYekan" w:hAnsi="IRANYekan" w:cs="IRANYekan"/>
          <w:sz w:val="28"/>
          <w:szCs w:val="28"/>
          <w:rtl/>
        </w:rPr>
        <w:t xml:space="preserve"> هر ز</w:t>
      </w:r>
      <w:r w:rsidR="00277953">
        <w:rPr>
          <w:rFonts w:ascii="IRANYekan" w:hAnsi="IRANYekan" w:cs="IRANYekan"/>
          <w:sz w:val="28"/>
          <w:szCs w:val="28"/>
          <w:rtl/>
        </w:rPr>
        <w:t>ی</w:t>
      </w:r>
      <w:r w:rsidRPr="00277953">
        <w:rPr>
          <w:rFonts w:ascii="IRANYekan" w:hAnsi="IRANYekan" w:cs="IRANYekan"/>
          <w:sz w:val="28"/>
          <w:szCs w:val="28"/>
          <w:rtl/>
        </w:rPr>
        <w:t xml:space="preserve">رمجموعه سوالات پرسشنامه </w:t>
      </w:r>
      <w:r w:rsidR="00277953">
        <w:rPr>
          <w:rFonts w:ascii="IRANYekan" w:hAnsi="IRANYekan" w:cs="IRANYekan"/>
          <w:sz w:val="28"/>
          <w:szCs w:val="28"/>
          <w:rtl/>
        </w:rPr>
        <w:t>ی</w:t>
      </w:r>
      <w:r w:rsidRPr="00277953">
        <w:rPr>
          <w:rFonts w:ascii="IRANYekan" w:hAnsi="IRANYekan" w:cs="IRANYekan"/>
          <w:sz w:val="28"/>
          <w:szCs w:val="28"/>
          <w:rtl/>
        </w:rPr>
        <w:t>ا ز</w:t>
      </w:r>
      <w:r w:rsidR="00277953">
        <w:rPr>
          <w:rFonts w:ascii="IRANYekan" w:hAnsi="IRANYekan" w:cs="IRANYekan"/>
          <w:sz w:val="28"/>
          <w:szCs w:val="28"/>
          <w:rtl/>
        </w:rPr>
        <w:t>ی</w:t>
      </w:r>
      <w:r w:rsidRPr="00277953">
        <w:rPr>
          <w:rFonts w:ascii="IRANYekan" w:hAnsi="IRANYekan" w:cs="IRANYekan"/>
          <w:sz w:val="28"/>
          <w:szCs w:val="28"/>
          <w:rtl/>
        </w:rPr>
        <w:t>رآزمون و وار</w:t>
      </w:r>
      <w:r w:rsidR="00277953">
        <w:rPr>
          <w:rFonts w:ascii="IRANYekan" w:hAnsi="IRANYekan" w:cs="IRANYekan"/>
          <w:sz w:val="28"/>
          <w:szCs w:val="28"/>
          <w:rtl/>
        </w:rPr>
        <w:t>ی</w:t>
      </w:r>
      <w:r w:rsidRPr="00277953">
        <w:rPr>
          <w:rFonts w:ascii="IRANYekan" w:hAnsi="IRANYekan" w:cs="IRANYekan"/>
          <w:sz w:val="28"/>
          <w:szCs w:val="28"/>
          <w:rtl/>
        </w:rPr>
        <w:t>انس كل را محاسبه نمود. سپس با استفاده از فرمول مربوطه مقدار ضر</w:t>
      </w:r>
      <w:r w:rsidR="00277953">
        <w:rPr>
          <w:rFonts w:ascii="IRANYekan" w:hAnsi="IRANYekan" w:cs="IRANYekan"/>
          <w:sz w:val="28"/>
          <w:szCs w:val="28"/>
          <w:rtl/>
        </w:rPr>
        <w:t>ی</w:t>
      </w:r>
      <w:r w:rsidRPr="00277953">
        <w:rPr>
          <w:rFonts w:ascii="IRANYekan" w:hAnsi="IRANYekan" w:cs="IRANYekan"/>
          <w:sz w:val="28"/>
          <w:szCs w:val="28"/>
          <w:rtl/>
        </w:rPr>
        <w:t>ب آلفا را بدست آورد» (ص 169).</w:t>
      </w:r>
    </w:p>
    <w:p w14:paraId="1E4FE696" w14:textId="71F03FAE" w:rsidR="00236685" w:rsidRPr="00277953" w:rsidRDefault="00236685" w:rsidP="00236685">
      <w:pPr>
        <w:ind w:firstLine="397"/>
        <w:jc w:val="lowKashida"/>
        <w:rPr>
          <w:rFonts w:ascii="IRANYekan" w:hAnsi="IRANYekan" w:cs="IRANYekan"/>
          <w:sz w:val="28"/>
          <w:szCs w:val="28"/>
          <w:rtl/>
        </w:rPr>
      </w:pPr>
      <w:r w:rsidRPr="00277953">
        <w:rPr>
          <w:rFonts w:ascii="IRANYekan" w:hAnsi="IRANYekan" w:cs="IRANYekan"/>
          <w:sz w:val="28"/>
          <w:szCs w:val="28"/>
          <w:rtl/>
        </w:rPr>
        <w:t>ضر</w:t>
      </w:r>
      <w:r w:rsidR="00277953">
        <w:rPr>
          <w:rFonts w:ascii="IRANYekan" w:hAnsi="IRANYekan" w:cs="IRANYekan"/>
          <w:sz w:val="28"/>
          <w:szCs w:val="28"/>
          <w:rtl/>
        </w:rPr>
        <w:t>ی</w:t>
      </w:r>
      <w:r w:rsidRPr="00277953">
        <w:rPr>
          <w:rFonts w:ascii="IRANYekan" w:hAnsi="IRANYekan" w:cs="IRANYekan"/>
          <w:sz w:val="28"/>
          <w:szCs w:val="28"/>
          <w:rtl/>
        </w:rPr>
        <w:t>ب پا</w:t>
      </w:r>
      <w:r w:rsidR="00277953">
        <w:rPr>
          <w:rFonts w:ascii="IRANYekan" w:hAnsi="IRANYekan" w:cs="IRANYekan"/>
          <w:sz w:val="28"/>
          <w:szCs w:val="28"/>
          <w:rtl/>
        </w:rPr>
        <w:t>ی</w:t>
      </w:r>
      <w:r w:rsidRPr="00277953">
        <w:rPr>
          <w:rFonts w:ascii="IRANYekan" w:hAnsi="IRANYekan" w:cs="IRANYekan"/>
          <w:sz w:val="28"/>
          <w:szCs w:val="28"/>
          <w:rtl/>
        </w:rPr>
        <w:t>ا</w:t>
      </w:r>
      <w:r w:rsidR="00277953">
        <w:rPr>
          <w:rFonts w:ascii="IRANYekan" w:hAnsi="IRANYekan" w:cs="IRANYekan"/>
          <w:sz w:val="28"/>
          <w:szCs w:val="28"/>
          <w:rtl/>
        </w:rPr>
        <w:t>یی</w:t>
      </w:r>
      <w:r w:rsidRPr="00277953">
        <w:rPr>
          <w:rFonts w:ascii="IRANYekan" w:hAnsi="IRANYekan" w:cs="IRANYekan"/>
          <w:sz w:val="28"/>
          <w:szCs w:val="28"/>
          <w:rtl/>
        </w:rPr>
        <w:t xml:space="preserve"> پرسشنامه‌ها</w:t>
      </w:r>
      <w:r w:rsidR="00277953">
        <w:rPr>
          <w:rFonts w:ascii="IRANYekan" w:hAnsi="IRANYekan" w:cs="IRANYekan"/>
          <w:sz w:val="28"/>
          <w:szCs w:val="28"/>
          <w:rtl/>
        </w:rPr>
        <w:t>ی</w:t>
      </w:r>
      <w:r w:rsidRPr="00277953">
        <w:rPr>
          <w:rFonts w:ascii="IRANYekan" w:hAnsi="IRANYekan" w:cs="IRANYekan"/>
          <w:sz w:val="28"/>
          <w:szCs w:val="28"/>
          <w:rtl/>
        </w:rPr>
        <w:t xml:space="preserve"> از طر</w:t>
      </w:r>
      <w:r w:rsidR="00277953">
        <w:rPr>
          <w:rFonts w:ascii="IRANYekan" w:hAnsi="IRANYekan" w:cs="IRANYekan"/>
          <w:sz w:val="28"/>
          <w:szCs w:val="28"/>
          <w:rtl/>
        </w:rPr>
        <w:t>ی</w:t>
      </w:r>
      <w:r w:rsidRPr="00277953">
        <w:rPr>
          <w:rFonts w:ascii="IRANYekan" w:hAnsi="IRANYekan" w:cs="IRANYekan"/>
          <w:sz w:val="28"/>
          <w:szCs w:val="28"/>
          <w:rtl/>
        </w:rPr>
        <w:t>ق فرمول ز</w:t>
      </w:r>
      <w:r w:rsidR="00277953">
        <w:rPr>
          <w:rFonts w:ascii="IRANYekan" w:hAnsi="IRANYekan" w:cs="IRANYekan"/>
          <w:sz w:val="28"/>
          <w:szCs w:val="28"/>
          <w:rtl/>
        </w:rPr>
        <w:t>ی</w:t>
      </w:r>
      <w:r w:rsidRPr="00277953">
        <w:rPr>
          <w:rFonts w:ascii="IRANYekan" w:hAnsi="IRANYekan" w:cs="IRANYekan"/>
          <w:sz w:val="28"/>
          <w:szCs w:val="28"/>
          <w:rtl/>
        </w:rPr>
        <w:t>ر به وس</w:t>
      </w:r>
      <w:r w:rsidR="00277953">
        <w:rPr>
          <w:rFonts w:ascii="IRANYekan" w:hAnsi="IRANYekan" w:cs="IRANYekan"/>
          <w:sz w:val="28"/>
          <w:szCs w:val="28"/>
          <w:rtl/>
        </w:rPr>
        <w:t>ی</w:t>
      </w:r>
      <w:r w:rsidRPr="00277953">
        <w:rPr>
          <w:rFonts w:ascii="IRANYekan" w:hAnsi="IRANYekan" w:cs="IRANYekan"/>
          <w:sz w:val="28"/>
          <w:szCs w:val="28"/>
          <w:rtl/>
        </w:rPr>
        <w:t xml:space="preserve">له نرم‌افزار </w:t>
      </w:r>
      <w:r w:rsidRPr="00277953">
        <w:rPr>
          <w:rFonts w:ascii="IRANYekan" w:hAnsi="IRANYekan" w:cs="IRANYekan"/>
          <w:sz w:val="28"/>
          <w:szCs w:val="28"/>
        </w:rPr>
        <w:t>SPSS</w:t>
      </w:r>
      <w:r w:rsidRPr="00277953">
        <w:rPr>
          <w:rFonts w:ascii="IRANYekan" w:hAnsi="IRANYekan" w:cs="IRANYekan"/>
          <w:sz w:val="28"/>
          <w:szCs w:val="28"/>
          <w:rtl/>
        </w:rPr>
        <w:t xml:space="preserve"> محاسبه شده است.</w:t>
      </w:r>
    </w:p>
    <w:p w14:paraId="7A4DBD50" w14:textId="77777777" w:rsidR="00236685" w:rsidRPr="00277953" w:rsidRDefault="00236685" w:rsidP="00236685">
      <w:pPr>
        <w:spacing w:line="288" w:lineRule="auto"/>
        <w:ind w:firstLine="397"/>
        <w:jc w:val="right"/>
        <w:rPr>
          <w:rFonts w:ascii="IRANYekan" w:hAnsi="IRANYekan" w:cs="IRANYekan"/>
          <w:sz w:val="28"/>
          <w:szCs w:val="28"/>
          <w:rtl/>
        </w:rPr>
      </w:pPr>
      <w:r w:rsidRPr="00277953">
        <w:rPr>
          <w:rFonts w:ascii="IRANYekan" w:hAnsi="IRANYekan" w:cs="IRANYekan"/>
          <w:position w:val="-32"/>
          <w:sz w:val="28"/>
          <w:szCs w:val="28"/>
        </w:rPr>
        <w:object w:dxaOrig="1800" w:dyaOrig="760" w14:anchorId="1F971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765417" r:id="rId8"/>
        </w:object>
      </w:r>
    </w:p>
    <w:p w14:paraId="1364A871" w14:textId="3D547996" w:rsidR="00236685" w:rsidRPr="00277953" w:rsidRDefault="00236685" w:rsidP="002147D0">
      <w:pPr>
        <w:spacing w:after="0" w:line="240" w:lineRule="auto"/>
        <w:ind w:firstLine="397"/>
        <w:jc w:val="both"/>
        <w:rPr>
          <w:rFonts w:ascii="IRANYekan" w:hAnsi="IRANYekan" w:cs="IRANYekan"/>
          <w:sz w:val="28"/>
          <w:szCs w:val="28"/>
        </w:rPr>
      </w:pPr>
      <w:r w:rsidRPr="00277953">
        <w:rPr>
          <w:rFonts w:ascii="IRANYekan" w:hAnsi="IRANYekan" w:cs="IRANYekan"/>
          <w:sz w:val="28"/>
          <w:szCs w:val="28"/>
        </w:rPr>
        <w:t>ra</w:t>
      </w:r>
      <w:r w:rsidRPr="00277953">
        <w:rPr>
          <w:rFonts w:ascii="IRANYekan" w:hAnsi="IRANYekan" w:cs="IRANYekan"/>
          <w:sz w:val="28"/>
          <w:szCs w:val="28"/>
          <w:rtl/>
        </w:rPr>
        <w:t>= ضر</w:t>
      </w:r>
      <w:r w:rsidR="00277953">
        <w:rPr>
          <w:rFonts w:ascii="IRANYekan" w:hAnsi="IRANYekan" w:cs="IRANYekan"/>
          <w:sz w:val="28"/>
          <w:szCs w:val="28"/>
          <w:rtl/>
        </w:rPr>
        <w:t>ی</w:t>
      </w:r>
      <w:r w:rsidRPr="00277953">
        <w:rPr>
          <w:rFonts w:ascii="IRANYekan" w:hAnsi="IRANYekan" w:cs="IRANYekan"/>
          <w:sz w:val="28"/>
          <w:szCs w:val="28"/>
          <w:rtl/>
        </w:rPr>
        <w:t>ب آلفا</w:t>
      </w:r>
      <w:r w:rsidR="00277953">
        <w:rPr>
          <w:rFonts w:ascii="IRANYekan" w:hAnsi="IRANYekan" w:cs="IRANYekan"/>
          <w:sz w:val="28"/>
          <w:szCs w:val="28"/>
          <w:rtl/>
        </w:rPr>
        <w:t>ی</w:t>
      </w:r>
      <w:r w:rsidRPr="00277953">
        <w:rPr>
          <w:rFonts w:ascii="IRANYekan" w:hAnsi="IRANYekan" w:cs="IRANYekan"/>
          <w:sz w:val="28"/>
          <w:szCs w:val="28"/>
          <w:rtl/>
        </w:rPr>
        <w:t xml:space="preserve"> کرونباخ</w:t>
      </w:r>
    </w:p>
    <w:p w14:paraId="179EACA1" w14:textId="77777777" w:rsidR="00236685" w:rsidRPr="00277953" w:rsidRDefault="00236685" w:rsidP="002147D0">
      <w:pPr>
        <w:spacing w:after="0" w:line="240" w:lineRule="auto"/>
        <w:ind w:firstLine="397"/>
        <w:jc w:val="both"/>
        <w:rPr>
          <w:rFonts w:ascii="IRANYekan" w:hAnsi="IRANYekan" w:cs="IRANYekan"/>
          <w:sz w:val="28"/>
          <w:szCs w:val="28"/>
        </w:rPr>
      </w:pPr>
      <w:r w:rsidRPr="00277953">
        <w:rPr>
          <w:rFonts w:ascii="IRANYekan" w:hAnsi="IRANYekan" w:cs="IRANYekan"/>
          <w:sz w:val="28"/>
          <w:szCs w:val="28"/>
        </w:rPr>
        <w:t>J</w:t>
      </w:r>
      <w:proofErr w:type="gramStart"/>
      <w:r w:rsidRPr="00277953">
        <w:rPr>
          <w:rFonts w:ascii="IRANYekan" w:hAnsi="IRANYekan" w:cs="IRANYekan"/>
          <w:sz w:val="28"/>
          <w:szCs w:val="28"/>
          <w:rtl/>
        </w:rPr>
        <w:t>=  تعداد</w:t>
      </w:r>
      <w:proofErr w:type="gramEnd"/>
      <w:r w:rsidRPr="00277953">
        <w:rPr>
          <w:rFonts w:ascii="IRANYekan" w:hAnsi="IRANYekan" w:cs="IRANYekan"/>
          <w:sz w:val="28"/>
          <w:szCs w:val="28"/>
          <w:rtl/>
        </w:rPr>
        <w:t xml:space="preserve"> سوالات آزمون</w:t>
      </w:r>
    </w:p>
    <w:p w14:paraId="3D514B18" w14:textId="02D26AB7" w:rsidR="00236685" w:rsidRPr="00277953" w:rsidRDefault="00236685" w:rsidP="002147D0">
      <w:pPr>
        <w:spacing w:after="0" w:line="240" w:lineRule="auto"/>
        <w:ind w:firstLine="397"/>
        <w:jc w:val="both"/>
        <w:rPr>
          <w:rFonts w:ascii="IRANYekan" w:hAnsi="IRANYekan" w:cs="IRANYekan"/>
          <w:sz w:val="28"/>
          <w:szCs w:val="28"/>
        </w:rPr>
      </w:pPr>
      <w:r w:rsidRPr="00277953">
        <w:rPr>
          <w:rFonts w:ascii="IRANYekan" w:hAnsi="IRANYekan" w:cs="IRANYekan"/>
          <w:sz w:val="28"/>
          <w:szCs w:val="28"/>
          <w:vertAlign w:val="superscript"/>
          <w:rtl/>
        </w:rPr>
        <w:t>2</w:t>
      </w:r>
      <w:proofErr w:type="spellStart"/>
      <w:r w:rsidRPr="00277953">
        <w:rPr>
          <w:rFonts w:ascii="IRANYekan" w:hAnsi="IRANYekan" w:cs="IRANYekan"/>
          <w:sz w:val="28"/>
          <w:szCs w:val="28"/>
        </w:rPr>
        <w:t>Sj</w:t>
      </w:r>
      <w:proofErr w:type="spellEnd"/>
      <w:r w:rsidRPr="00277953">
        <w:rPr>
          <w:rFonts w:ascii="IRANYekan" w:hAnsi="IRANYekan" w:cs="IRANYekan"/>
          <w:sz w:val="28"/>
          <w:szCs w:val="28"/>
          <w:rtl/>
        </w:rPr>
        <w:t>=  وار</w:t>
      </w:r>
      <w:r w:rsidR="00277953">
        <w:rPr>
          <w:rFonts w:ascii="IRANYekan" w:hAnsi="IRANYekan" w:cs="IRANYekan"/>
          <w:sz w:val="28"/>
          <w:szCs w:val="28"/>
          <w:rtl/>
        </w:rPr>
        <w:t>ی</w:t>
      </w:r>
      <w:r w:rsidRPr="00277953">
        <w:rPr>
          <w:rFonts w:ascii="IRANYekan" w:hAnsi="IRANYekan" w:cs="IRANYekan"/>
          <w:sz w:val="28"/>
          <w:szCs w:val="28"/>
          <w:rtl/>
        </w:rPr>
        <w:t>انس سوالات آزمون</w:t>
      </w:r>
    </w:p>
    <w:p w14:paraId="72BAB0CE" w14:textId="12578B5F" w:rsidR="00236685" w:rsidRPr="00277953" w:rsidRDefault="00236685" w:rsidP="002147D0">
      <w:pPr>
        <w:spacing w:after="0" w:line="240" w:lineRule="auto"/>
        <w:ind w:firstLine="397"/>
        <w:jc w:val="both"/>
        <w:rPr>
          <w:rFonts w:ascii="IRANYekan" w:hAnsi="IRANYekan" w:cs="IRANYekan"/>
          <w:sz w:val="28"/>
          <w:szCs w:val="28"/>
          <w:rtl/>
        </w:rPr>
      </w:pPr>
      <w:r w:rsidRPr="00277953">
        <w:rPr>
          <w:rFonts w:ascii="IRANYekan" w:hAnsi="IRANYekan" w:cs="IRANYekan"/>
          <w:sz w:val="28"/>
          <w:szCs w:val="28"/>
          <w:vertAlign w:val="superscript"/>
          <w:rtl/>
        </w:rPr>
        <w:t>2</w:t>
      </w:r>
      <w:r w:rsidRPr="00277953">
        <w:rPr>
          <w:rFonts w:ascii="IRANYekan" w:hAnsi="IRANYekan" w:cs="IRANYekan"/>
          <w:sz w:val="28"/>
          <w:szCs w:val="28"/>
        </w:rPr>
        <w:t>s</w:t>
      </w:r>
      <w:r w:rsidRPr="00277953">
        <w:rPr>
          <w:rFonts w:ascii="IRANYekan" w:hAnsi="IRANYekan" w:cs="IRANYekan"/>
          <w:sz w:val="28"/>
          <w:szCs w:val="28"/>
          <w:rtl/>
        </w:rPr>
        <w:t>= وار</w:t>
      </w:r>
      <w:r w:rsidR="00277953">
        <w:rPr>
          <w:rFonts w:ascii="IRANYekan" w:hAnsi="IRANYekan" w:cs="IRANYekan"/>
          <w:sz w:val="28"/>
          <w:szCs w:val="28"/>
          <w:rtl/>
        </w:rPr>
        <w:t>ی</w:t>
      </w:r>
      <w:r w:rsidRPr="00277953">
        <w:rPr>
          <w:rFonts w:ascii="IRANYekan" w:hAnsi="IRANYekan" w:cs="IRANYekan"/>
          <w:sz w:val="28"/>
          <w:szCs w:val="28"/>
          <w:rtl/>
        </w:rPr>
        <w:t>انس کل آزمون</w:t>
      </w:r>
    </w:p>
    <w:p w14:paraId="7F1DCDE9" w14:textId="4D257098" w:rsidR="00FD2504" w:rsidRPr="00277953" w:rsidRDefault="00FD2504" w:rsidP="00FD2504">
      <w:pPr>
        <w:jc w:val="center"/>
        <w:rPr>
          <w:rFonts w:ascii="IRANYekan" w:hAnsi="IRANYekan" w:cs="IRANYekan"/>
          <w:sz w:val="28"/>
          <w:szCs w:val="28"/>
          <w:rtl/>
        </w:rPr>
      </w:pPr>
      <w:r w:rsidRPr="00277953">
        <w:rPr>
          <w:rFonts w:ascii="IRANYekan" w:hAnsi="IRANYekan" w:cs="IRANYekan"/>
          <w:sz w:val="28"/>
          <w:szCs w:val="28"/>
          <w:rtl/>
        </w:rPr>
        <w:t>ضرا</w:t>
      </w:r>
      <w:r w:rsidR="00277953">
        <w:rPr>
          <w:rFonts w:ascii="IRANYekan" w:hAnsi="IRANYekan" w:cs="IRANYekan"/>
          <w:sz w:val="28"/>
          <w:szCs w:val="28"/>
          <w:rtl/>
        </w:rPr>
        <w:t>ی</w:t>
      </w:r>
      <w:r w:rsidRPr="00277953">
        <w:rPr>
          <w:rFonts w:ascii="IRANYekan" w:hAnsi="IRANYekan" w:cs="IRANYekan"/>
          <w:sz w:val="28"/>
          <w:szCs w:val="28"/>
          <w:rtl/>
        </w:rPr>
        <w:t>ب پا</w:t>
      </w:r>
      <w:r w:rsidR="00277953">
        <w:rPr>
          <w:rFonts w:ascii="IRANYekan" w:hAnsi="IRANYekan" w:cs="IRANYekan"/>
          <w:sz w:val="28"/>
          <w:szCs w:val="28"/>
          <w:rtl/>
        </w:rPr>
        <w:t>ی</w:t>
      </w:r>
      <w:r w:rsidRPr="00277953">
        <w:rPr>
          <w:rFonts w:ascii="IRANYekan" w:hAnsi="IRANYekan" w:cs="IRANYekan"/>
          <w:sz w:val="28"/>
          <w:szCs w:val="28"/>
          <w:rtl/>
        </w:rPr>
        <w:t>ا</w:t>
      </w:r>
      <w:r w:rsidR="00277953">
        <w:rPr>
          <w:rFonts w:ascii="IRANYekan" w:hAnsi="IRANYekan" w:cs="IRANYekan"/>
          <w:sz w:val="28"/>
          <w:szCs w:val="28"/>
          <w:rtl/>
        </w:rPr>
        <w:t>یی</w:t>
      </w:r>
      <w:r w:rsidRPr="00277953">
        <w:rPr>
          <w:rFonts w:ascii="IRANYekan" w:hAnsi="IRANYekan" w:cs="IRANYekan"/>
          <w:sz w:val="28"/>
          <w:szCs w:val="28"/>
          <w:rtl/>
        </w:rPr>
        <w:t xml:space="preserve"> ز</w:t>
      </w:r>
      <w:r w:rsidR="00277953">
        <w:rPr>
          <w:rFonts w:ascii="IRANYekan" w:hAnsi="IRANYekan" w:cs="IRANYekan"/>
          <w:sz w:val="28"/>
          <w:szCs w:val="28"/>
          <w:rtl/>
        </w:rPr>
        <w:t>ی</w:t>
      </w:r>
      <w:r w:rsidRPr="00277953">
        <w:rPr>
          <w:rFonts w:ascii="IRANYekan" w:hAnsi="IRANYekan" w:cs="IRANYekan"/>
          <w:sz w:val="28"/>
          <w:szCs w:val="28"/>
          <w:rtl/>
        </w:rPr>
        <w:t>رمق</w:t>
      </w:r>
      <w:r w:rsidR="00277953">
        <w:rPr>
          <w:rFonts w:ascii="IRANYekan" w:hAnsi="IRANYekan" w:cs="IRANYekan"/>
          <w:sz w:val="28"/>
          <w:szCs w:val="28"/>
          <w:rtl/>
        </w:rPr>
        <w:t>ی</w:t>
      </w:r>
      <w:r w:rsidRPr="00277953">
        <w:rPr>
          <w:rFonts w:ascii="IRANYekan" w:hAnsi="IRANYekan" w:cs="IRANYekan"/>
          <w:sz w:val="28"/>
          <w:szCs w:val="28"/>
          <w:rtl/>
        </w:rPr>
        <w:t>اس‌ها</w:t>
      </w:r>
      <w:r w:rsidR="00277953">
        <w:rPr>
          <w:rFonts w:ascii="IRANYekan" w:hAnsi="IRANYekan" w:cs="IRANYekan"/>
          <w:sz w:val="28"/>
          <w:szCs w:val="28"/>
          <w:rtl/>
        </w:rPr>
        <w:t>ی</w:t>
      </w:r>
      <w:r w:rsidRPr="00277953">
        <w:rPr>
          <w:rFonts w:ascii="IRANYekan" w:hAnsi="IRANYekan" w:cs="IRANYekan"/>
          <w:sz w:val="28"/>
          <w:szCs w:val="28"/>
          <w:rtl/>
        </w:rPr>
        <w:t xml:space="preserve"> پرسشنامه اعتماد سازمانی در پژوهش یوسفی1393</w:t>
      </w:r>
    </w:p>
    <w:tbl>
      <w:tblPr>
        <w:tblStyle w:val="LightShading2"/>
        <w:bidiVisual/>
        <w:tblW w:w="0" w:type="auto"/>
        <w:jc w:val="center"/>
        <w:shd w:val="clear" w:color="auto" w:fill="FFFFFF" w:themeFill="background1"/>
        <w:tblLook w:val="01E0" w:firstRow="1" w:lastRow="1" w:firstColumn="1" w:lastColumn="1" w:noHBand="0" w:noVBand="0"/>
      </w:tblPr>
      <w:tblGrid>
        <w:gridCol w:w="3212"/>
        <w:gridCol w:w="1846"/>
      </w:tblGrid>
      <w:tr w:rsidR="00FD2504" w:rsidRPr="00277953" w14:paraId="074A43A1" w14:textId="77777777" w:rsidTr="000474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Pr>
          <w:p w14:paraId="3571663F" w14:textId="77777777" w:rsidR="00FD2504" w:rsidRPr="00277953" w:rsidRDefault="00FD2504" w:rsidP="0004746B">
            <w:pPr>
              <w:jc w:val="both"/>
              <w:rPr>
                <w:rFonts w:ascii="IRANYekan" w:hAnsi="IRANYekan" w:cs="IRANYekan"/>
                <w:sz w:val="28"/>
                <w:szCs w:val="28"/>
                <w:rtl/>
              </w:rPr>
            </w:pPr>
            <w:r w:rsidRPr="00277953">
              <w:rPr>
                <w:rFonts w:ascii="IRANYekan" w:hAnsi="IRANYekan" w:cs="IRANYekan"/>
                <w:sz w:val="28"/>
                <w:szCs w:val="28"/>
                <w:rtl/>
              </w:rPr>
              <w:t>اعتماد سازمانی</w:t>
            </w:r>
          </w:p>
        </w:tc>
        <w:tc>
          <w:tcPr>
            <w:cnfStyle w:val="000100000000" w:firstRow="0" w:lastRow="0" w:firstColumn="0" w:lastColumn="1" w:oddVBand="0" w:evenVBand="0" w:oddHBand="0" w:evenHBand="0" w:firstRowFirstColumn="0" w:firstRowLastColumn="0" w:lastRowFirstColumn="0" w:lastRowLastColumn="0"/>
            <w:tcW w:w="1846" w:type="dxa"/>
            <w:shd w:val="clear" w:color="auto" w:fill="auto"/>
          </w:tcPr>
          <w:p w14:paraId="5A6C4970" w14:textId="597EF17B" w:rsidR="00FD2504" w:rsidRPr="00277953" w:rsidRDefault="00FD2504" w:rsidP="0004746B">
            <w:pPr>
              <w:jc w:val="center"/>
              <w:rPr>
                <w:rFonts w:ascii="IRANYekan" w:hAnsi="IRANYekan" w:cs="IRANYekan"/>
                <w:color w:val="auto"/>
                <w:sz w:val="28"/>
                <w:szCs w:val="28"/>
                <w:rtl/>
              </w:rPr>
            </w:pPr>
            <w:r w:rsidRPr="00277953">
              <w:rPr>
                <w:rFonts w:ascii="IRANYekan" w:hAnsi="IRANYekan" w:cs="IRANYekan"/>
                <w:color w:val="auto"/>
                <w:sz w:val="28"/>
                <w:szCs w:val="28"/>
                <w:rtl/>
              </w:rPr>
              <w:t>ضر</w:t>
            </w:r>
            <w:r w:rsidR="00277953">
              <w:rPr>
                <w:rFonts w:ascii="IRANYekan" w:hAnsi="IRANYekan" w:cs="IRANYekan"/>
                <w:color w:val="auto"/>
                <w:sz w:val="28"/>
                <w:szCs w:val="28"/>
                <w:rtl/>
              </w:rPr>
              <w:t>ی</w:t>
            </w:r>
            <w:r w:rsidRPr="00277953">
              <w:rPr>
                <w:rFonts w:ascii="IRANYekan" w:hAnsi="IRANYekan" w:cs="IRANYekan"/>
                <w:color w:val="auto"/>
                <w:sz w:val="28"/>
                <w:szCs w:val="28"/>
                <w:rtl/>
              </w:rPr>
              <w:t>ب پا</w:t>
            </w:r>
            <w:r w:rsidR="00277953">
              <w:rPr>
                <w:rFonts w:ascii="IRANYekan" w:hAnsi="IRANYekan" w:cs="IRANYekan"/>
                <w:color w:val="auto"/>
                <w:sz w:val="28"/>
                <w:szCs w:val="28"/>
                <w:rtl/>
              </w:rPr>
              <w:t>ی</w:t>
            </w:r>
            <w:r w:rsidRPr="00277953">
              <w:rPr>
                <w:rFonts w:ascii="IRANYekan" w:hAnsi="IRANYekan" w:cs="IRANYekan"/>
                <w:color w:val="auto"/>
                <w:sz w:val="28"/>
                <w:szCs w:val="28"/>
                <w:rtl/>
              </w:rPr>
              <w:t>ا</w:t>
            </w:r>
            <w:r w:rsidR="00277953">
              <w:rPr>
                <w:rFonts w:ascii="IRANYekan" w:hAnsi="IRANYekan" w:cs="IRANYekan"/>
                <w:color w:val="auto"/>
                <w:sz w:val="28"/>
                <w:szCs w:val="28"/>
                <w:rtl/>
              </w:rPr>
              <w:t>یی</w:t>
            </w:r>
          </w:p>
        </w:tc>
      </w:tr>
      <w:tr w:rsidR="00FD2504" w:rsidRPr="00277953" w14:paraId="268FF547" w14:textId="77777777" w:rsidTr="00047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single" w:sz="8" w:space="0" w:color="000000" w:themeColor="text1"/>
              <w:bottom w:val="nil"/>
            </w:tcBorders>
            <w:shd w:val="clear" w:color="auto" w:fill="FFFFFF" w:themeFill="background1"/>
          </w:tcPr>
          <w:p w14:paraId="47112738" w14:textId="77777777" w:rsidR="00FD2504" w:rsidRPr="00277953" w:rsidRDefault="00FD2504" w:rsidP="0004746B">
            <w:pPr>
              <w:jc w:val="both"/>
              <w:rPr>
                <w:rFonts w:ascii="IRANYekan" w:hAnsi="IRANYekan" w:cs="IRANYekan"/>
                <w:b w:val="0"/>
                <w:bCs w:val="0"/>
                <w:sz w:val="28"/>
                <w:szCs w:val="28"/>
                <w:rtl/>
              </w:rPr>
            </w:pPr>
            <w:r w:rsidRPr="00277953">
              <w:rPr>
                <w:rFonts w:ascii="IRANYekan" w:hAnsi="IRANYekan" w:cs="IRANYekan"/>
                <w:b w:val="0"/>
                <w:bCs w:val="0"/>
                <w:sz w:val="28"/>
                <w:szCs w:val="28"/>
                <w:rtl/>
              </w:rPr>
              <w:t>اعتماد به همکاران</w:t>
            </w:r>
          </w:p>
        </w:tc>
        <w:tc>
          <w:tcPr>
            <w:cnfStyle w:val="000100000000" w:firstRow="0" w:lastRow="0" w:firstColumn="0" w:lastColumn="1" w:oddVBand="0" w:evenVBand="0" w:oddHBand="0" w:evenHBand="0" w:firstRowFirstColumn="0" w:firstRowLastColumn="0" w:lastRowFirstColumn="0" w:lastRowLastColumn="0"/>
            <w:tcW w:w="1846" w:type="dxa"/>
            <w:tcBorders>
              <w:top w:val="single" w:sz="8" w:space="0" w:color="000000" w:themeColor="text1"/>
              <w:bottom w:val="nil"/>
            </w:tcBorders>
            <w:shd w:val="clear" w:color="auto" w:fill="FFFFFF" w:themeFill="background1"/>
          </w:tcPr>
          <w:p w14:paraId="781A5DDE" w14:textId="77777777" w:rsidR="00FD2504" w:rsidRPr="00277953" w:rsidRDefault="00FD2504" w:rsidP="0004746B">
            <w:pPr>
              <w:jc w:val="center"/>
              <w:rPr>
                <w:rFonts w:ascii="IRANYekan" w:hAnsi="IRANYekan" w:cs="IRANYekan"/>
                <w:b w:val="0"/>
                <w:bCs w:val="0"/>
                <w:sz w:val="28"/>
                <w:szCs w:val="28"/>
                <w:rtl/>
              </w:rPr>
            </w:pPr>
            <w:r w:rsidRPr="00277953">
              <w:rPr>
                <w:rFonts w:ascii="IRANYekan" w:hAnsi="IRANYekan" w:cs="IRANYekan"/>
                <w:b w:val="0"/>
                <w:bCs w:val="0"/>
                <w:sz w:val="28"/>
                <w:szCs w:val="28"/>
                <w:rtl/>
              </w:rPr>
              <w:t>792/0</w:t>
            </w:r>
          </w:p>
        </w:tc>
      </w:tr>
      <w:tr w:rsidR="00FD2504" w:rsidRPr="00277953" w14:paraId="78FD7863" w14:textId="77777777" w:rsidTr="0004746B">
        <w:trPr>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FFFFFF" w:themeFill="background1"/>
          </w:tcPr>
          <w:p w14:paraId="7BC1605C" w14:textId="77777777" w:rsidR="00FD2504" w:rsidRPr="00277953" w:rsidRDefault="00FD2504" w:rsidP="0004746B">
            <w:pPr>
              <w:jc w:val="both"/>
              <w:rPr>
                <w:rFonts w:ascii="IRANYekan" w:hAnsi="IRANYekan" w:cs="IRANYekan"/>
                <w:b w:val="0"/>
                <w:bCs w:val="0"/>
                <w:sz w:val="28"/>
                <w:szCs w:val="28"/>
                <w:rtl/>
              </w:rPr>
            </w:pPr>
            <w:r w:rsidRPr="00277953">
              <w:rPr>
                <w:rFonts w:ascii="IRANYekan" w:hAnsi="IRANYekan" w:cs="IRANYekan"/>
                <w:b w:val="0"/>
                <w:bCs w:val="0"/>
                <w:sz w:val="28"/>
                <w:szCs w:val="28"/>
                <w:rtl/>
              </w:rPr>
              <w:t>اعتماد به مدیریت</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FFFFFF" w:themeFill="background1"/>
          </w:tcPr>
          <w:p w14:paraId="449A92C5" w14:textId="77777777" w:rsidR="00FD2504" w:rsidRPr="00277953" w:rsidRDefault="00FD2504" w:rsidP="0004746B">
            <w:pPr>
              <w:jc w:val="center"/>
              <w:rPr>
                <w:rFonts w:ascii="IRANYekan" w:hAnsi="IRANYekan" w:cs="IRANYekan"/>
                <w:b w:val="0"/>
                <w:bCs w:val="0"/>
                <w:sz w:val="28"/>
                <w:szCs w:val="28"/>
                <w:rtl/>
              </w:rPr>
            </w:pPr>
            <w:r w:rsidRPr="00277953">
              <w:rPr>
                <w:rFonts w:ascii="IRANYekan" w:hAnsi="IRANYekan" w:cs="IRANYekan"/>
                <w:b w:val="0"/>
                <w:bCs w:val="0"/>
                <w:sz w:val="28"/>
                <w:szCs w:val="28"/>
                <w:rtl/>
              </w:rPr>
              <w:t>741/0</w:t>
            </w:r>
          </w:p>
        </w:tc>
      </w:tr>
      <w:tr w:rsidR="00FD2504" w:rsidRPr="00277953" w14:paraId="01D5F2EE" w14:textId="77777777" w:rsidTr="0004746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single" w:sz="4" w:space="0" w:color="auto"/>
            </w:tcBorders>
            <w:shd w:val="clear" w:color="auto" w:fill="FFFFFF" w:themeFill="background1"/>
          </w:tcPr>
          <w:p w14:paraId="2F007297" w14:textId="77777777" w:rsidR="00FD2504" w:rsidRPr="00277953" w:rsidRDefault="00FD2504" w:rsidP="0004746B">
            <w:pPr>
              <w:jc w:val="both"/>
              <w:rPr>
                <w:rFonts w:ascii="IRANYekan" w:hAnsi="IRANYekan" w:cs="IRANYekan"/>
                <w:b w:val="0"/>
                <w:bCs w:val="0"/>
                <w:sz w:val="28"/>
                <w:szCs w:val="28"/>
                <w:rtl/>
              </w:rPr>
            </w:pPr>
            <w:r w:rsidRPr="00277953">
              <w:rPr>
                <w:rFonts w:ascii="IRANYekan" w:hAnsi="IRANYekan" w:cs="IRANYekan"/>
                <w:b w:val="0"/>
                <w:bCs w:val="0"/>
                <w:sz w:val="28"/>
                <w:szCs w:val="28"/>
                <w:rtl/>
              </w:rPr>
              <w:lastRenderedPageBreak/>
              <w:t>اعتماد به محیط کار</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single" w:sz="4" w:space="0" w:color="auto"/>
            </w:tcBorders>
            <w:shd w:val="clear" w:color="auto" w:fill="FFFFFF" w:themeFill="background1"/>
          </w:tcPr>
          <w:p w14:paraId="3F38D1D0" w14:textId="77777777" w:rsidR="00FD2504" w:rsidRPr="00277953" w:rsidRDefault="00FD2504" w:rsidP="0004746B">
            <w:pPr>
              <w:jc w:val="center"/>
              <w:rPr>
                <w:rFonts w:ascii="IRANYekan" w:hAnsi="IRANYekan" w:cs="IRANYekan"/>
                <w:b w:val="0"/>
                <w:bCs w:val="0"/>
                <w:sz w:val="28"/>
                <w:szCs w:val="28"/>
                <w:rtl/>
              </w:rPr>
            </w:pPr>
            <w:r w:rsidRPr="00277953">
              <w:rPr>
                <w:rFonts w:ascii="IRANYekan" w:hAnsi="IRANYekan" w:cs="IRANYekan"/>
                <w:b w:val="0"/>
                <w:bCs w:val="0"/>
                <w:sz w:val="28"/>
                <w:szCs w:val="28"/>
                <w:rtl/>
              </w:rPr>
              <w:t>766/0</w:t>
            </w:r>
          </w:p>
        </w:tc>
      </w:tr>
    </w:tbl>
    <w:p w14:paraId="07D54A30" w14:textId="77777777" w:rsidR="00736FED" w:rsidRPr="00277953" w:rsidRDefault="00736FED" w:rsidP="00236685">
      <w:pPr>
        <w:tabs>
          <w:tab w:val="left" w:pos="3830"/>
          <w:tab w:val="center" w:pos="4153"/>
        </w:tabs>
        <w:spacing w:line="288" w:lineRule="auto"/>
        <w:jc w:val="lowKashida"/>
        <w:rPr>
          <w:rFonts w:ascii="IRANYekan" w:hAnsi="IRANYekan" w:cs="IRANYekan"/>
          <w:sz w:val="28"/>
          <w:szCs w:val="28"/>
          <w:rtl/>
        </w:rPr>
      </w:pPr>
    </w:p>
    <w:p w14:paraId="1C8BCFFC" w14:textId="77777777" w:rsidR="00736FED" w:rsidRPr="00277953" w:rsidRDefault="00736FED" w:rsidP="00236685">
      <w:pPr>
        <w:tabs>
          <w:tab w:val="left" w:pos="3830"/>
          <w:tab w:val="center" w:pos="4153"/>
        </w:tabs>
        <w:spacing w:line="288" w:lineRule="auto"/>
        <w:jc w:val="lowKashida"/>
        <w:rPr>
          <w:rFonts w:ascii="IRANYekan" w:hAnsi="IRANYekan" w:cs="IRANYekan"/>
          <w:sz w:val="28"/>
          <w:szCs w:val="28"/>
          <w:rtl/>
        </w:rPr>
      </w:pPr>
    </w:p>
    <w:p w14:paraId="3AB6B807" w14:textId="5AE7F181" w:rsidR="00236685" w:rsidRPr="00277953" w:rsidRDefault="00236685" w:rsidP="00236685">
      <w:pPr>
        <w:tabs>
          <w:tab w:val="left" w:pos="3830"/>
          <w:tab w:val="center" w:pos="4153"/>
        </w:tabs>
        <w:spacing w:line="288" w:lineRule="auto"/>
        <w:jc w:val="lowKashida"/>
        <w:rPr>
          <w:rFonts w:ascii="IRANYekan" w:hAnsi="IRANYekan" w:cs="IRANYekan"/>
          <w:b/>
          <w:bCs/>
          <w:sz w:val="28"/>
          <w:szCs w:val="28"/>
          <w:rtl/>
        </w:rPr>
      </w:pPr>
      <w:r w:rsidRPr="00277953">
        <w:rPr>
          <w:rFonts w:ascii="IRANYekan" w:hAnsi="IRANYekan" w:cs="IRANYekan"/>
          <w:b/>
          <w:bCs/>
          <w:sz w:val="28"/>
          <w:szCs w:val="28"/>
          <w:rtl/>
        </w:rPr>
        <w:t>برآورد روا</w:t>
      </w:r>
      <w:r w:rsidR="00277953">
        <w:rPr>
          <w:rFonts w:ascii="IRANYekan" w:hAnsi="IRANYekan" w:cs="IRANYekan"/>
          <w:b/>
          <w:bCs/>
          <w:sz w:val="28"/>
          <w:szCs w:val="28"/>
          <w:rtl/>
        </w:rPr>
        <w:t>یی</w:t>
      </w:r>
      <w:r w:rsidRPr="00277953">
        <w:rPr>
          <w:rStyle w:val="FootnoteReference"/>
          <w:rFonts w:ascii="IRANYekan" w:hAnsi="IRANYekan" w:cs="IRANYekan"/>
          <w:b/>
          <w:bCs/>
          <w:sz w:val="28"/>
          <w:szCs w:val="28"/>
          <w:rtl/>
        </w:rPr>
        <w:footnoteReference w:id="3"/>
      </w:r>
      <w:r w:rsidRPr="00277953">
        <w:rPr>
          <w:rFonts w:ascii="IRANYekan" w:hAnsi="IRANYekan" w:cs="IRANYekan"/>
          <w:b/>
          <w:bCs/>
          <w:sz w:val="28"/>
          <w:szCs w:val="28"/>
          <w:rtl/>
        </w:rPr>
        <w:t xml:space="preserve"> پرسشنامه‌ها</w:t>
      </w:r>
    </w:p>
    <w:p w14:paraId="0EBEA5B2" w14:textId="474F8372" w:rsidR="00236685" w:rsidRPr="00277953" w:rsidRDefault="00236685" w:rsidP="00236685">
      <w:pPr>
        <w:ind w:firstLine="397"/>
        <w:jc w:val="lowKashida"/>
        <w:rPr>
          <w:rFonts w:ascii="IRANYekan" w:hAnsi="IRANYekan" w:cs="IRANYekan"/>
          <w:sz w:val="28"/>
          <w:szCs w:val="28"/>
          <w:rtl/>
        </w:rPr>
      </w:pPr>
      <w:r w:rsidRPr="00277953">
        <w:rPr>
          <w:rFonts w:ascii="IRANYekan" w:hAnsi="IRANYekan" w:cs="IRANYekan"/>
          <w:sz w:val="28"/>
          <w:szCs w:val="28"/>
          <w:rtl/>
        </w:rPr>
        <w:t>روا</w:t>
      </w:r>
      <w:r w:rsidR="00277953">
        <w:rPr>
          <w:rFonts w:ascii="IRANYekan" w:hAnsi="IRANYekan" w:cs="IRANYekan"/>
          <w:sz w:val="28"/>
          <w:szCs w:val="28"/>
          <w:rtl/>
        </w:rPr>
        <w:t>یی</w:t>
      </w:r>
      <w:r w:rsidRPr="00277953">
        <w:rPr>
          <w:rFonts w:ascii="IRANYekan" w:hAnsi="IRANYekan" w:cs="IRANYekan"/>
          <w:sz w:val="28"/>
          <w:szCs w:val="28"/>
          <w:rtl/>
        </w:rPr>
        <w:t xml:space="preserve"> به ا</w:t>
      </w:r>
      <w:r w:rsidR="00277953">
        <w:rPr>
          <w:rFonts w:ascii="IRANYekan" w:hAnsi="IRANYekan" w:cs="IRANYekan"/>
          <w:sz w:val="28"/>
          <w:szCs w:val="28"/>
          <w:rtl/>
        </w:rPr>
        <w:t>ی</w:t>
      </w:r>
      <w:r w:rsidRPr="00277953">
        <w:rPr>
          <w:rFonts w:ascii="IRANYekan" w:hAnsi="IRANYekan" w:cs="IRANYekan"/>
          <w:sz w:val="28"/>
          <w:szCs w:val="28"/>
          <w:rtl/>
        </w:rPr>
        <w:t>ن مفهوم اشاره دارد كه وس</w:t>
      </w:r>
      <w:r w:rsidR="00277953">
        <w:rPr>
          <w:rFonts w:ascii="IRANYekan" w:hAnsi="IRANYekan" w:cs="IRANYekan"/>
          <w:sz w:val="28"/>
          <w:szCs w:val="28"/>
          <w:rtl/>
        </w:rPr>
        <w:t>ی</w:t>
      </w:r>
      <w:r w:rsidRPr="00277953">
        <w:rPr>
          <w:rFonts w:ascii="IRANYekan" w:hAnsi="IRANYekan" w:cs="IRANYekan"/>
          <w:sz w:val="28"/>
          <w:szCs w:val="28"/>
          <w:rtl/>
        </w:rPr>
        <w:t>له اندازه‌گ</w:t>
      </w:r>
      <w:r w:rsidR="00277953">
        <w:rPr>
          <w:rFonts w:ascii="IRANYekan" w:hAnsi="IRANYekan" w:cs="IRANYekan"/>
          <w:sz w:val="28"/>
          <w:szCs w:val="28"/>
          <w:rtl/>
        </w:rPr>
        <w:t>ی</w:t>
      </w:r>
      <w:r w:rsidRPr="00277953">
        <w:rPr>
          <w:rFonts w:ascii="IRANYekan" w:hAnsi="IRANYekan" w:cs="IRANYekan"/>
          <w:sz w:val="28"/>
          <w:szCs w:val="28"/>
          <w:rtl/>
        </w:rPr>
        <w:t>ر</w:t>
      </w:r>
      <w:r w:rsidR="00277953">
        <w:rPr>
          <w:rFonts w:ascii="IRANYekan" w:hAnsi="IRANYekan" w:cs="IRANYekan"/>
          <w:sz w:val="28"/>
          <w:szCs w:val="28"/>
          <w:rtl/>
        </w:rPr>
        <w:t>ی</w:t>
      </w:r>
      <w:r w:rsidRPr="00277953">
        <w:rPr>
          <w:rFonts w:ascii="IRANYekan" w:hAnsi="IRANYekan" w:cs="IRANYekan"/>
          <w:sz w:val="28"/>
          <w:szCs w:val="28"/>
          <w:rtl/>
        </w:rPr>
        <w:t xml:space="preserve"> چ</w:t>
      </w:r>
      <w:r w:rsidR="00277953">
        <w:rPr>
          <w:rFonts w:ascii="IRANYekan" w:hAnsi="IRANYekan" w:cs="IRANYekan"/>
          <w:sz w:val="28"/>
          <w:szCs w:val="28"/>
          <w:rtl/>
        </w:rPr>
        <w:t>ی</w:t>
      </w:r>
      <w:r w:rsidRPr="00277953">
        <w:rPr>
          <w:rFonts w:ascii="IRANYekan" w:hAnsi="IRANYekan" w:cs="IRANYekan"/>
          <w:sz w:val="28"/>
          <w:szCs w:val="28"/>
          <w:rtl/>
        </w:rPr>
        <w:t>ز</w:t>
      </w:r>
      <w:r w:rsidR="00277953">
        <w:rPr>
          <w:rFonts w:ascii="IRANYekan" w:hAnsi="IRANYekan" w:cs="IRANYekan"/>
          <w:sz w:val="28"/>
          <w:szCs w:val="28"/>
          <w:rtl/>
        </w:rPr>
        <w:t>ی</w:t>
      </w:r>
      <w:r w:rsidRPr="00277953">
        <w:rPr>
          <w:rFonts w:ascii="IRANYekan" w:hAnsi="IRANYekan" w:cs="IRANYekan"/>
          <w:sz w:val="28"/>
          <w:szCs w:val="28"/>
          <w:rtl/>
        </w:rPr>
        <w:t xml:space="preserve"> را كه ادعا م</w:t>
      </w:r>
      <w:r w:rsidR="00277953">
        <w:rPr>
          <w:rFonts w:ascii="IRANYekan" w:hAnsi="IRANYekan" w:cs="IRANYekan"/>
          <w:sz w:val="28"/>
          <w:szCs w:val="28"/>
          <w:rtl/>
        </w:rPr>
        <w:t>ی</w:t>
      </w:r>
      <w:r w:rsidRPr="00277953">
        <w:rPr>
          <w:rFonts w:ascii="IRANYekan" w:hAnsi="IRANYekan" w:cs="IRANYekan"/>
          <w:sz w:val="28"/>
          <w:szCs w:val="28"/>
          <w:rtl/>
        </w:rPr>
        <w:t>‌كند دق</w:t>
      </w:r>
      <w:r w:rsidR="00277953">
        <w:rPr>
          <w:rFonts w:ascii="IRANYekan" w:hAnsi="IRANYekan" w:cs="IRANYekan"/>
          <w:sz w:val="28"/>
          <w:szCs w:val="28"/>
          <w:rtl/>
        </w:rPr>
        <w:t>ی</w:t>
      </w:r>
      <w:r w:rsidRPr="00277953">
        <w:rPr>
          <w:rFonts w:ascii="IRANYekan" w:hAnsi="IRANYekan" w:cs="IRANYekan"/>
          <w:sz w:val="28"/>
          <w:szCs w:val="28"/>
          <w:rtl/>
        </w:rPr>
        <w:t>قاً همان چ</w:t>
      </w:r>
      <w:r w:rsidR="00277953">
        <w:rPr>
          <w:rFonts w:ascii="IRANYekan" w:hAnsi="IRANYekan" w:cs="IRANYekan"/>
          <w:sz w:val="28"/>
          <w:szCs w:val="28"/>
          <w:rtl/>
        </w:rPr>
        <w:t>ی</w:t>
      </w:r>
      <w:r w:rsidRPr="00277953">
        <w:rPr>
          <w:rFonts w:ascii="IRANYekan" w:hAnsi="IRANYekan" w:cs="IRANYekan"/>
          <w:sz w:val="28"/>
          <w:szCs w:val="28"/>
          <w:rtl/>
        </w:rPr>
        <w:t>ز را اندازه بگ</w:t>
      </w:r>
      <w:r w:rsidR="00277953">
        <w:rPr>
          <w:rFonts w:ascii="IRANYekan" w:hAnsi="IRANYekan" w:cs="IRANYekan"/>
          <w:sz w:val="28"/>
          <w:szCs w:val="28"/>
          <w:rtl/>
        </w:rPr>
        <w:t>ی</w:t>
      </w:r>
      <w:r w:rsidRPr="00277953">
        <w:rPr>
          <w:rFonts w:ascii="IRANYekan" w:hAnsi="IRANYekan" w:cs="IRANYekan"/>
          <w:sz w:val="28"/>
          <w:szCs w:val="28"/>
          <w:rtl/>
        </w:rPr>
        <w:t xml:space="preserve">رد </w:t>
      </w:r>
      <w:r w:rsidR="00277953">
        <w:rPr>
          <w:rFonts w:ascii="IRANYekan" w:hAnsi="IRANYekan" w:cs="IRANYekan"/>
          <w:sz w:val="28"/>
          <w:szCs w:val="28"/>
          <w:rtl/>
        </w:rPr>
        <w:t>ی</w:t>
      </w:r>
      <w:r w:rsidRPr="00277953">
        <w:rPr>
          <w:rFonts w:ascii="IRANYekan" w:hAnsi="IRANYekan" w:cs="IRANYekan"/>
          <w:sz w:val="28"/>
          <w:szCs w:val="28"/>
          <w:rtl/>
        </w:rPr>
        <w:t>عن</w:t>
      </w:r>
      <w:r w:rsidR="00277953">
        <w:rPr>
          <w:rFonts w:ascii="IRANYekan" w:hAnsi="IRANYekan" w:cs="IRANYekan"/>
          <w:sz w:val="28"/>
          <w:szCs w:val="28"/>
          <w:rtl/>
        </w:rPr>
        <w:t>ی</w:t>
      </w:r>
      <w:r w:rsidRPr="00277953">
        <w:rPr>
          <w:rFonts w:ascii="IRANYekan" w:hAnsi="IRANYekan" w:cs="IRANYekan"/>
          <w:sz w:val="28"/>
          <w:szCs w:val="28"/>
          <w:rtl/>
        </w:rPr>
        <w:t xml:space="preserve"> متناسب با آن باشد و از مهمتر</w:t>
      </w:r>
      <w:r w:rsidR="00277953">
        <w:rPr>
          <w:rFonts w:ascii="IRANYekan" w:hAnsi="IRANYekan" w:cs="IRANYekan"/>
          <w:sz w:val="28"/>
          <w:szCs w:val="28"/>
          <w:rtl/>
        </w:rPr>
        <w:t>ی</w:t>
      </w:r>
      <w:r w:rsidRPr="00277953">
        <w:rPr>
          <w:rFonts w:ascii="IRANYekan" w:hAnsi="IRANYekan" w:cs="IRANYekan"/>
          <w:sz w:val="28"/>
          <w:szCs w:val="28"/>
          <w:rtl/>
        </w:rPr>
        <w:t>ن آن روا</w:t>
      </w:r>
      <w:r w:rsidR="00277953">
        <w:rPr>
          <w:rFonts w:ascii="IRANYekan" w:hAnsi="IRANYekan" w:cs="IRANYekan"/>
          <w:sz w:val="28"/>
          <w:szCs w:val="28"/>
          <w:rtl/>
        </w:rPr>
        <w:t>یی</w:t>
      </w:r>
      <w:r w:rsidRPr="00277953">
        <w:rPr>
          <w:rFonts w:ascii="IRANYekan" w:hAnsi="IRANYekan" w:cs="IRANYekan"/>
          <w:sz w:val="28"/>
          <w:szCs w:val="28"/>
          <w:rtl/>
        </w:rPr>
        <w:t xml:space="preserve"> صور</w:t>
      </w:r>
      <w:r w:rsidR="00277953">
        <w:rPr>
          <w:rFonts w:ascii="IRANYekan" w:hAnsi="IRANYekan" w:cs="IRANYekan"/>
          <w:sz w:val="28"/>
          <w:szCs w:val="28"/>
          <w:rtl/>
        </w:rPr>
        <w:t>ی</w:t>
      </w:r>
      <w:r w:rsidRPr="00277953">
        <w:rPr>
          <w:rFonts w:ascii="IRANYekan" w:hAnsi="IRANYekan" w:cs="IRANYekan"/>
          <w:sz w:val="28"/>
          <w:szCs w:val="28"/>
          <w:rtl/>
        </w:rPr>
        <w:t xml:space="preserve"> و محتوا</w:t>
      </w:r>
      <w:r w:rsidR="00277953">
        <w:rPr>
          <w:rFonts w:ascii="IRANYekan" w:hAnsi="IRANYekan" w:cs="IRANYekan"/>
          <w:sz w:val="28"/>
          <w:szCs w:val="28"/>
          <w:rtl/>
        </w:rPr>
        <w:t>یی</w:t>
      </w:r>
      <w:r w:rsidRPr="00277953">
        <w:rPr>
          <w:rFonts w:ascii="IRANYekan" w:hAnsi="IRANYekan" w:cs="IRANYekan"/>
          <w:sz w:val="28"/>
          <w:szCs w:val="28"/>
          <w:rtl/>
        </w:rPr>
        <w:t xml:space="preserve"> است و برا</w:t>
      </w:r>
      <w:r w:rsidR="00277953">
        <w:rPr>
          <w:rFonts w:ascii="IRANYekan" w:hAnsi="IRANYekan" w:cs="IRANYekan"/>
          <w:sz w:val="28"/>
          <w:szCs w:val="28"/>
          <w:rtl/>
        </w:rPr>
        <w:t>ی</w:t>
      </w:r>
      <w:r w:rsidRPr="00277953">
        <w:rPr>
          <w:rFonts w:ascii="IRANYekan" w:hAnsi="IRANYekan" w:cs="IRANYekan"/>
          <w:sz w:val="28"/>
          <w:szCs w:val="28"/>
          <w:rtl/>
        </w:rPr>
        <w:t xml:space="preserve"> ا</w:t>
      </w:r>
      <w:r w:rsidR="00277953">
        <w:rPr>
          <w:rFonts w:ascii="IRANYekan" w:hAnsi="IRANYekan" w:cs="IRANYekan"/>
          <w:sz w:val="28"/>
          <w:szCs w:val="28"/>
          <w:rtl/>
        </w:rPr>
        <w:t>ی</w:t>
      </w:r>
      <w:r w:rsidRPr="00277953">
        <w:rPr>
          <w:rFonts w:ascii="IRANYekan" w:hAnsi="IRANYekan" w:cs="IRANYekan"/>
          <w:sz w:val="28"/>
          <w:szCs w:val="28"/>
          <w:rtl/>
        </w:rPr>
        <w:t>نكه پرسشنامه‌ا</w:t>
      </w:r>
      <w:r w:rsidR="00277953">
        <w:rPr>
          <w:rFonts w:ascii="IRANYekan" w:hAnsi="IRANYekan" w:cs="IRANYekan"/>
          <w:sz w:val="28"/>
          <w:szCs w:val="28"/>
          <w:rtl/>
        </w:rPr>
        <w:t>ی</w:t>
      </w:r>
      <w:r w:rsidRPr="00277953">
        <w:rPr>
          <w:rFonts w:ascii="IRANYekan" w:hAnsi="IRANYekan" w:cs="IRANYekan"/>
          <w:sz w:val="28"/>
          <w:szCs w:val="28"/>
          <w:rtl/>
        </w:rPr>
        <w:t xml:space="preserve"> حداقل دارا</w:t>
      </w:r>
      <w:r w:rsidR="00277953">
        <w:rPr>
          <w:rFonts w:ascii="IRANYekan" w:hAnsi="IRANYekan" w:cs="IRANYekan"/>
          <w:sz w:val="28"/>
          <w:szCs w:val="28"/>
          <w:rtl/>
        </w:rPr>
        <w:t>ی</w:t>
      </w:r>
      <w:r w:rsidRPr="00277953">
        <w:rPr>
          <w:rFonts w:ascii="IRANYekan" w:hAnsi="IRANYekan" w:cs="IRANYekan"/>
          <w:sz w:val="28"/>
          <w:szCs w:val="28"/>
          <w:rtl/>
        </w:rPr>
        <w:t xml:space="preserve"> روا</w:t>
      </w:r>
      <w:r w:rsidR="00277953">
        <w:rPr>
          <w:rFonts w:ascii="IRANYekan" w:hAnsi="IRANYekan" w:cs="IRANYekan"/>
          <w:sz w:val="28"/>
          <w:szCs w:val="28"/>
          <w:rtl/>
        </w:rPr>
        <w:t>یی</w:t>
      </w:r>
      <w:r w:rsidRPr="00277953">
        <w:rPr>
          <w:rFonts w:ascii="IRANYekan" w:hAnsi="IRANYekan" w:cs="IRANYekan"/>
          <w:sz w:val="28"/>
          <w:szCs w:val="28"/>
          <w:rtl/>
        </w:rPr>
        <w:t xml:space="preserve"> محتوا</w:t>
      </w:r>
      <w:r w:rsidR="00277953">
        <w:rPr>
          <w:rFonts w:ascii="IRANYekan" w:hAnsi="IRANYekan" w:cs="IRANYekan"/>
          <w:sz w:val="28"/>
          <w:szCs w:val="28"/>
          <w:rtl/>
        </w:rPr>
        <w:t>یی</w:t>
      </w:r>
      <w:r w:rsidRPr="00277953">
        <w:rPr>
          <w:rFonts w:ascii="IRANYekan" w:hAnsi="IRANYekan" w:cs="IRANYekan"/>
          <w:sz w:val="28"/>
          <w:szCs w:val="28"/>
          <w:rtl/>
        </w:rPr>
        <w:t xml:space="preserve"> باشد با</w:t>
      </w:r>
      <w:r w:rsidR="00277953">
        <w:rPr>
          <w:rFonts w:ascii="IRANYekan" w:hAnsi="IRANYekan" w:cs="IRANYekan"/>
          <w:sz w:val="28"/>
          <w:szCs w:val="28"/>
          <w:rtl/>
        </w:rPr>
        <w:t>ی</w:t>
      </w:r>
      <w:r w:rsidRPr="00277953">
        <w:rPr>
          <w:rFonts w:ascii="IRANYekan" w:hAnsi="IRANYekan" w:cs="IRANYekan"/>
          <w:sz w:val="28"/>
          <w:szCs w:val="28"/>
          <w:rtl/>
        </w:rPr>
        <w:t>د سوالات آزمون با توجه به مبان</w:t>
      </w:r>
      <w:r w:rsidR="00277953">
        <w:rPr>
          <w:rFonts w:ascii="IRANYekan" w:hAnsi="IRANYekan" w:cs="IRANYekan"/>
          <w:sz w:val="28"/>
          <w:szCs w:val="28"/>
          <w:rtl/>
        </w:rPr>
        <w:t>ی</w:t>
      </w:r>
      <w:r w:rsidRPr="00277953">
        <w:rPr>
          <w:rFonts w:ascii="IRANYekan" w:hAnsi="IRANYekan" w:cs="IRANYekan"/>
          <w:sz w:val="28"/>
          <w:szCs w:val="28"/>
          <w:rtl/>
        </w:rPr>
        <w:t xml:space="preserve"> تئور</w:t>
      </w:r>
      <w:r w:rsidR="00277953">
        <w:rPr>
          <w:rFonts w:ascii="IRANYekan" w:hAnsi="IRANYekan" w:cs="IRANYekan"/>
          <w:sz w:val="28"/>
          <w:szCs w:val="28"/>
          <w:rtl/>
        </w:rPr>
        <w:t>ی</w:t>
      </w:r>
      <w:r w:rsidRPr="00277953">
        <w:rPr>
          <w:rFonts w:ascii="IRANYekan" w:hAnsi="IRANYekan" w:cs="IRANYekan"/>
          <w:sz w:val="28"/>
          <w:szCs w:val="28"/>
          <w:rtl/>
        </w:rPr>
        <w:t>ك دق</w:t>
      </w:r>
      <w:r w:rsidR="00277953">
        <w:rPr>
          <w:rFonts w:ascii="IRANYekan" w:hAnsi="IRANYekan" w:cs="IRANYekan"/>
          <w:sz w:val="28"/>
          <w:szCs w:val="28"/>
          <w:rtl/>
        </w:rPr>
        <w:t>ی</w:t>
      </w:r>
      <w:r w:rsidRPr="00277953">
        <w:rPr>
          <w:rFonts w:ascii="IRANYekan" w:hAnsi="IRANYekan" w:cs="IRANYekan"/>
          <w:sz w:val="28"/>
          <w:szCs w:val="28"/>
          <w:rtl/>
        </w:rPr>
        <w:t>قاً مورد مطالعه و بررس</w:t>
      </w:r>
      <w:r w:rsidR="00277953">
        <w:rPr>
          <w:rFonts w:ascii="IRANYekan" w:hAnsi="IRANYekan" w:cs="IRANYekan"/>
          <w:sz w:val="28"/>
          <w:szCs w:val="28"/>
          <w:rtl/>
        </w:rPr>
        <w:t>ی</w:t>
      </w:r>
      <w:r w:rsidRPr="00277953">
        <w:rPr>
          <w:rFonts w:ascii="IRANYekan" w:hAnsi="IRANYekan" w:cs="IRANYekan"/>
          <w:sz w:val="28"/>
          <w:szCs w:val="28"/>
          <w:rtl/>
        </w:rPr>
        <w:t xml:space="preserve"> قرار گ</w:t>
      </w:r>
      <w:r w:rsidR="00277953">
        <w:rPr>
          <w:rFonts w:ascii="IRANYekan" w:hAnsi="IRANYekan" w:cs="IRANYekan"/>
          <w:sz w:val="28"/>
          <w:szCs w:val="28"/>
          <w:rtl/>
        </w:rPr>
        <w:t>ی</w:t>
      </w:r>
      <w:r w:rsidRPr="00277953">
        <w:rPr>
          <w:rFonts w:ascii="IRANYekan" w:hAnsi="IRANYekan" w:cs="IRANYekan"/>
          <w:sz w:val="28"/>
          <w:szCs w:val="28"/>
          <w:rtl/>
        </w:rPr>
        <w:t>رد تا م</w:t>
      </w:r>
      <w:r w:rsidR="00277953">
        <w:rPr>
          <w:rFonts w:ascii="IRANYekan" w:hAnsi="IRANYekan" w:cs="IRANYekan"/>
          <w:sz w:val="28"/>
          <w:szCs w:val="28"/>
          <w:rtl/>
        </w:rPr>
        <w:t>ی</w:t>
      </w:r>
      <w:r w:rsidRPr="00277953">
        <w:rPr>
          <w:rFonts w:ascii="IRANYekan" w:hAnsi="IRANYekan" w:cs="IRANYekan"/>
          <w:sz w:val="28"/>
          <w:szCs w:val="28"/>
          <w:rtl/>
        </w:rPr>
        <w:t>زان ارتباط و تناسب آنها با موضوع روشن گردد. روا</w:t>
      </w:r>
      <w:r w:rsidR="00277953">
        <w:rPr>
          <w:rFonts w:ascii="IRANYekan" w:hAnsi="IRANYekan" w:cs="IRANYekan"/>
          <w:sz w:val="28"/>
          <w:szCs w:val="28"/>
          <w:rtl/>
        </w:rPr>
        <w:t>یی</w:t>
      </w:r>
      <w:r w:rsidRPr="00277953">
        <w:rPr>
          <w:rFonts w:ascii="IRANYekan" w:hAnsi="IRANYekan" w:cs="IRANYekan"/>
          <w:sz w:val="28"/>
          <w:szCs w:val="28"/>
          <w:rtl/>
        </w:rPr>
        <w:t xml:space="preserve"> صور</w:t>
      </w:r>
      <w:r w:rsidR="00277953">
        <w:rPr>
          <w:rFonts w:ascii="IRANYekan" w:hAnsi="IRANYekan" w:cs="IRANYekan"/>
          <w:sz w:val="28"/>
          <w:szCs w:val="28"/>
          <w:rtl/>
        </w:rPr>
        <w:t>ی</w:t>
      </w:r>
      <w:r w:rsidRPr="00277953">
        <w:rPr>
          <w:rFonts w:ascii="IRANYekan" w:hAnsi="IRANYekan" w:cs="IRANYekan"/>
          <w:sz w:val="28"/>
          <w:szCs w:val="28"/>
          <w:rtl/>
        </w:rPr>
        <w:t xml:space="preserve"> و محتوا</w:t>
      </w:r>
      <w:r w:rsidR="00277953">
        <w:rPr>
          <w:rFonts w:ascii="IRANYekan" w:hAnsi="IRANYekan" w:cs="IRANYekan"/>
          <w:sz w:val="28"/>
          <w:szCs w:val="28"/>
          <w:rtl/>
        </w:rPr>
        <w:t>یی</w:t>
      </w:r>
      <w:r w:rsidRPr="00277953">
        <w:rPr>
          <w:rFonts w:ascii="IRANYekan" w:hAnsi="IRANYekan" w:cs="IRANYekan"/>
          <w:sz w:val="28"/>
          <w:szCs w:val="28"/>
          <w:rtl/>
        </w:rPr>
        <w:t xml:space="preserve"> هر </w:t>
      </w:r>
      <w:r w:rsidR="00277953">
        <w:rPr>
          <w:rFonts w:ascii="IRANYekan" w:hAnsi="IRANYekan" w:cs="IRANYekan"/>
          <w:sz w:val="28"/>
          <w:szCs w:val="28"/>
          <w:rtl/>
        </w:rPr>
        <w:t>ی</w:t>
      </w:r>
      <w:r w:rsidRPr="00277953">
        <w:rPr>
          <w:rFonts w:ascii="IRANYekan" w:hAnsi="IRANYekan" w:cs="IRANYekan"/>
          <w:sz w:val="28"/>
          <w:szCs w:val="28"/>
          <w:rtl/>
        </w:rPr>
        <w:t>ك از پرسشنامه‌ها</w:t>
      </w:r>
      <w:r w:rsidR="00277953">
        <w:rPr>
          <w:rFonts w:ascii="IRANYekan" w:hAnsi="IRANYekan" w:cs="IRANYekan"/>
          <w:sz w:val="28"/>
          <w:szCs w:val="28"/>
          <w:rtl/>
        </w:rPr>
        <w:t>ی</w:t>
      </w:r>
      <w:r w:rsidRPr="00277953">
        <w:rPr>
          <w:rFonts w:ascii="IRANYekan" w:hAnsi="IRANYekan" w:cs="IRANYekan"/>
          <w:sz w:val="28"/>
          <w:szCs w:val="28"/>
          <w:rtl/>
        </w:rPr>
        <w:t xml:space="preserve"> پژوهش به تفك</w:t>
      </w:r>
      <w:r w:rsidR="00277953">
        <w:rPr>
          <w:rFonts w:ascii="IRANYekan" w:hAnsi="IRANYekan" w:cs="IRANYekan"/>
          <w:sz w:val="28"/>
          <w:szCs w:val="28"/>
          <w:rtl/>
        </w:rPr>
        <w:t>ی</w:t>
      </w:r>
      <w:r w:rsidRPr="00277953">
        <w:rPr>
          <w:rFonts w:ascii="IRANYekan" w:hAnsi="IRANYekan" w:cs="IRANYekan"/>
          <w:sz w:val="28"/>
          <w:szCs w:val="28"/>
          <w:rtl/>
        </w:rPr>
        <w:t>ك در ز</w:t>
      </w:r>
      <w:r w:rsidR="00277953">
        <w:rPr>
          <w:rFonts w:ascii="IRANYekan" w:hAnsi="IRANYekan" w:cs="IRANYekan"/>
          <w:sz w:val="28"/>
          <w:szCs w:val="28"/>
          <w:rtl/>
        </w:rPr>
        <w:t>ی</w:t>
      </w:r>
      <w:r w:rsidRPr="00277953">
        <w:rPr>
          <w:rFonts w:ascii="IRANYekan" w:hAnsi="IRANYekan" w:cs="IRANYekan"/>
          <w:sz w:val="28"/>
          <w:szCs w:val="28"/>
          <w:rtl/>
        </w:rPr>
        <w:t>ر ارائه م</w:t>
      </w:r>
      <w:r w:rsidR="00277953">
        <w:rPr>
          <w:rFonts w:ascii="IRANYekan" w:hAnsi="IRANYekan" w:cs="IRANYekan"/>
          <w:sz w:val="28"/>
          <w:szCs w:val="28"/>
          <w:rtl/>
        </w:rPr>
        <w:t>ی</w:t>
      </w:r>
      <w:r w:rsidRPr="00277953">
        <w:rPr>
          <w:rFonts w:ascii="IRANYekan" w:hAnsi="IRANYekan" w:cs="IRANYekan"/>
          <w:sz w:val="28"/>
          <w:szCs w:val="28"/>
          <w:rtl/>
        </w:rPr>
        <w:t>‌شود:</w:t>
      </w:r>
    </w:p>
    <w:p w14:paraId="7F0C3059" w14:textId="76D75235" w:rsidR="002147D0" w:rsidRPr="00277953" w:rsidRDefault="00FD2504" w:rsidP="00277953">
      <w:pPr>
        <w:spacing w:before="240" w:line="240" w:lineRule="auto"/>
        <w:jc w:val="both"/>
        <w:rPr>
          <w:rFonts w:ascii="IRANYekan" w:hAnsi="IRANYekan" w:cs="IRANYekan"/>
          <w:b/>
          <w:sz w:val="28"/>
          <w:szCs w:val="28"/>
          <w:rtl/>
        </w:rPr>
      </w:pPr>
      <w:r w:rsidRPr="00277953">
        <w:rPr>
          <w:rFonts w:ascii="IRANYekan" w:hAnsi="IRANYekan" w:cs="IRANYekan"/>
          <w:b/>
          <w:sz w:val="28"/>
          <w:szCs w:val="28"/>
          <w:rtl/>
        </w:rPr>
        <w:t xml:space="preserve">در پژوهش یوسفی(1393) 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r w:rsidRPr="00277953">
        <w:rPr>
          <w:rFonts w:ascii="IRANYekan" w:hAnsi="IRANYekan" w:cs="IRANYekan"/>
          <w:sz w:val="28"/>
          <w:szCs w:val="28"/>
          <w:rtl/>
        </w:rPr>
        <w:t>پرسشنامه استاندارد اعتماد سازمانی روا</w:t>
      </w:r>
      <w:r w:rsidR="00277953">
        <w:rPr>
          <w:rFonts w:ascii="IRANYekan" w:hAnsi="IRANYekan" w:cs="IRANYekan"/>
          <w:sz w:val="28"/>
          <w:szCs w:val="28"/>
          <w:rtl/>
        </w:rPr>
        <w:t>یی</w:t>
      </w:r>
      <w:r w:rsidRPr="00277953">
        <w:rPr>
          <w:rFonts w:ascii="IRANYekan" w:hAnsi="IRANYekan" w:cs="IRANYekan"/>
          <w:sz w:val="28"/>
          <w:szCs w:val="28"/>
          <w:rtl/>
        </w:rPr>
        <w:t xml:space="preserve"> محتوا</w:t>
      </w:r>
      <w:r w:rsidR="00277953">
        <w:rPr>
          <w:rFonts w:ascii="IRANYekan" w:hAnsi="IRANYekan" w:cs="IRANYekan"/>
          <w:sz w:val="28"/>
          <w:szCs w:val="28"/>
          <w:rtl/>
        </w:rPr>
        <w:t>یی</w:t>
      </w:r>
      <w:r w:rsidRPr="00277953">
        <w:rPr>
          <w:rFonts w:ascii="IRANYekan" w:hAnsi="IRANYekan" w:cs="IRANYekan"/>
          <w:sz w:val="28"/>
          <w:szCs w:val="28"/>
          <w:rtl/>
        </w:rPr>
        <w:t xml:space="preserve"> داشته است ول</w:t>
      </w:r>
      <w:r w:rsidR="00277953">
        <w:rPr>
          <w:rFonts w:ascii="IRANYekan" w:hAnsi="IRANYekan" w:cs="IRANYekan"/>
          <w:sz w:val="28"/>
          <w:szCs w:val="28"/>
          <w:rtl/>
        </w:rPr>
        <w:t>ی</w:t>
      </w:r>
      <w:r w:rsidRPr="00277953">
        <w:rPr>
          <w:rFonts w:ascii="IRANYekan" w:hAnsi="IRANYekan" w:cs="IRANYekan"/>
          <w:sz w:val="28"/>
          <w:szCs w:val="28"/>
          <w:rtl/>
        </w:rPr>
        <w:t xml:space="preserve"> جهت هماهنگ کردن سوالات با معلمان اصلاحات مختصری در آن صورت گرفت. لذا روا</w:t>
      </w:r>
      <w:r w:rsidR="00277953">
        <w:rPr>
          <w:rFonts w:ascii="IRANYekan" w:hAnsi="IRANYekan" w:cs="IRANYekan"/>
          <w:sz w:val="28"/>
          <w:szCs w:val="28"/>
          <w:rtl/>
        </w:rPr>
        <w:t>یی</w:t>
      </w:r>
      <w:r w:rsidRPr="00277953">
        <w:rPr>
          <w:rFonts w:ascii="IRANYekan" w:hAnsi="IRANYekan" w:cs="IRANYekan"/>
          <w:sz w:val="28"/>
          <w:szCs w:val="28"/>
          <w:rtl/>
        </w:rPr>
        <w:t xml:space="preserve"> محتوا</w:t>
      </w:r>
      <w:r w:rsidR="00277953">
        <w:rPr>
          <w:rFonts w:ascii="IRANYekan" w:hAnsi="IRANYekan" w:cs="IRANYekan"/>
          <w:sz w:val="28"/>
          <w:szCs w:val="28"/>
          <w:rtl/>
        </w:rPr>
        <w:t>یی</w:t>
      </w:r>
      <w:r w:rsidRPr="00277953">
        <w:rPr>
          <w:rFonts w:ascii="IRANYekan" w:hAnsi="IRANYekan" w:cs="IRANYekan"/>
          <w:sz w:val="28"/>
          <w:szCs w:val="28"/>
          <w:rtl/>
        </w:rPr>
        <w:t xml:space="preserve"> و صور</w:t>
      </w:r>
      <w:r w:rsidR="00277953">
        <w:rPr>
          <w:rFonts w:ascii="IRANYekan" w:hAnsi="IRANYekan" w:cs="IRANYekan"/>
          <w:sz w:val="28"/>
          <w:szCs w:val="28"/>
          <w:rtl/>
        </w:rPr>
        <w:t>ی</w:t>
      </w:r>
      <w:r w:rsidRPr="00277953">
        <w:rPr>
          <w:rFonts w:ascii="IRANYekan" w:hAnsi="IRANYekan" w:cs="IRANYekan"/>
          <w:sz w:val="28"/>
          <w:szCs w:val="28"/>
          <w:rtl/>
        </w:rPr>
        <w:t xml:space="preserve"> آن با نظر متخصصان و استادان راهنما مورد تا</w:t>
      </w:r>
      <w:r w:rsidR="00277953">
        <w:rPr>
          <w:rFonts w:ascii="IRANYekan" w:hAnsi="IRANYekan" w:cs="IRANYekan"/>
          <w:sz w:val="28"/>
          <w:szCs w:val="28"/>
          <w:rtl/>
        </w:rPr>
        <w:t>یی</w:t>
      </w:r>
      <w:r w:rsidRPr="00277953">
        <w:rPr>
          <w:rFonts w:ascii="IRANYekan" w:hAnsi="IRANYekan" w:cs="IRANYekan"/>
          <w:sz w:val="28"/>
          <w:szCs w:val="28"/>
          <w:rtl/>
        </w:rPr>
        <w:t>د قرار گرفت. نتایج تحلیل عاملی پرسشنامه اعتماد سازمانی، سه مولفه مورد نظر را بدست آورد که در آن 66% در صد واریانس سوالات استخراج شده بود. آزمون 721%=</w:t>
      </w:r>
      <w:r w:rsidRPr="00277953">
        <w:rPr>
          <w:rFonts w:ascii="IRANYekan" w:hAnsi="IRANYekan" w:cs="IRANYekan"/>
          <w:sz w:val="28"/>
          <w:szCs w:val="28"/>
        </w:rPr>
        <w:t>KMO</w:t>
      </w:r>
      <w:r w:rsidRPr="00277953">
        <w:rPr>
          <w:rFonts w:ascii="IRANYekan" w:hAnsi="IRANYekan" w:cs="IRANYekan"/>
          <w:sz w:val="28"/>
          <w:szCs w:val="28"/>
          <w:rtl/>
        </w:rPr>
        <w:t xml:space="preserve"> و بارتلت  </w:t>
      </w:r>
      <w:r w:rsidRPr="00277953">
        <w:rPr>
          <w:rFonts w:ascii="IRANYekan" w:hAnsi="IRANYekan" w:cs="IRANYekan"/>
          <w:noProof/>
          <w:sz w:val="28"/>
          <w:szCs w:val="28"/>
          <w:rtl/>
        </w:rPr>
        <w:t>(000/0</w:t>
      </w:r>
      <w:r w:rsidRPr="00277953">
        <w:rPr>
          <w:rFonts w:ascii="IRANYekan" w:hAnsi="IRANYekan" w:cs="IRANYekan"/>
          <w:noProof/>
          <w:sz w:val="28"/>
          <w:szCs w:val="28"/>
        </w:rPr>
        <w:t>P&lt;</w:t>
      </w:r>
      <w:r w:rsidRPr="00277953">
        <w:rPr>
          <w:rFonts w:ascii="IRANYekan" w:hAnsi="IRANYekan" w:cs="IRANYekan"/>
          <w:noProof/>
          <w:sz w:val="28"/>
          <w:szCs w:val="28"/>
          <w:rtl/>
        </w:rPr>
        <w:t xml:space="preserve">) </w:t>
      </w:r>
      <w:r w:rsidRPr="00277953">
        <w:rPr>
          <w:rFonts w:ascii="IRANYekan" w:hAnsi="IRANYekan" w:cs="IRANYekan"/>
          <w:sz w:val="28"/>
          <w:szCs w:val="28"/>
          <w:rtl/>
        </w:rPr>
        <w:t xml:space="preserve">نشان داد که حجم نمونه کافی است و این عوامل در جامعه آماری وجود دارد. نتایج بارهای عاملی بالاتر از 3% با چرخش متعامد، سه مولفه مورد نظر را بدست آورد. </w:t>
      </w:r>
    </w:p>
    <w:p w14:paraId="11A7B441" w14:textId="77777777" w:rsidR="00236685" w:rsidRPr="00277953" w:rsidRDefault="00236685" w:rsidP="00F50432">
      <w:pPr>
        <w:tabs>
          <w:tab w:val="left" w:pos="3855"/>
        </w:tabs>
        <w:spacing w:after="0" w:line="276" w:lineRule="auto"/>
        <w:rPr>
          <w:rFonts w:ascii="IRANYekan" w:hAnsi="IRANYekan" w:cs="IRANYekan"/>
          <w:b/>
          <w:bCs/>
          <w:sz w:val="28"/>
          <w:szCs w:val="28"/>
          <w:rtl/>
        </w:rPr>
      </w:pPr>
      <w:r w:rsidRPr="00277953">
        <w:rPr>
          <w:rFonts w:ascii="IRANYekan" w:hAnsi="IRANYekan" w:cs="IRANYekan"/>
          <w:b/>
          <w:bCs/>
          <w:sz w:val="28"/>
          <w:szCs w:val="28"/>
          <w:rtl/>
        </w:rPr>
        <w:lastRenderedPageBreak/>
        <w:t>تعاریف نظری</w:t>
      </w:r>
    </w:p>
    <w:p w14:paraId="69BAE712" w14:textId="77777777" w:rsidR="00FD2504" w:rsidRPr="00277953" w:rsidRDefault="00FD2504" w:rsidP="00FD2504">
      <w:pPr>
        <w:spacing w:line="276" w:lineRule="auto"/>
        <w:jc w:val="both"/>
        <w:rPr>
          <w:rFonts w:ascii="IRANYekan" w:hAnsi="IRANYekan" w:cs="IRANYekan"/>
          <w:sz w:val="28"/>
          <w:szCs w:val="28"/>
          <w:rtl/>
        </w:rPr>
      </w:pPr>
      <w:r w:rsidRPr="00277953">
        <w:rPr>
          <w:rFonts w:ascii="IRANYekan" w:hAnsi="IRANYekan" w:cs="IRANYekan"/>
          <w:b/>
          <w:bCs/>
          <w:sz w:val="28"/>
          <w:szCs w:val="28"/>
          <w:rtl/>
        </w:rPr>
        <w:t>اعتماد سازمانی:</w:t>
      </w:r>
      <w:r w:rsidRPr="00277953">
        <w:rPr>
          <w:rFonts w:ascii="IRANYekan" w:hAnsi="IRANYekan" w:cs="IRANYekan"/>
          <w:sz w:val="28"/>
          <w:szCs w:val="28"/>
          <w:rtl/>
        </w:rPr>
        <w:t xml:space="preserve"> اعتماد به عنوان باور به اینکه کسی می تواند به کسی یا چیزی تکیه یا اعتماد کند تعریف شده است. اعتماد به عنوان حدی که شخصی مایل است تا نیت خوبی داشته باشد و به کلام و اعمال افراد دیگر اطمینان داشته باشد، تغریف می شود.</w:t>
      </w:r>
      <w:r w:rsidRPr="00277953">
        <w:rPr>
          <w:rFonts w:ascii="IRANYekan" w:hAnsi="IRANYekan" w:cs="IRANYekan"/>
          <w:color w:val="000000"/>
          <w:sz w:val="28"/>
          <w:szCs w:val="28"/>
          <w:rtl/>
        </w:rPr>
        <w:t xml:space="preserve">یا یک حالت روانشناختی است که </w:t>
      </w:r>
      <w:r w:rsidRPr="00277953">
        <w:rPr>
          <w:rFonts w:ascii="IRANYekan" w:hAnsi="IRANYekan" w:cs="IRANYekan"/>
          <w:sz w:val="28"/>
          <w:szCs w:val="28"/>
          <w:rtl/>
        </w:rPr>
        <w:t xml:space="preserve">فرد بر اساس انتظارات مثبت از نیات یا رفتار  دیگری تمایل به پذیرش ریسک از طرف او را دارد(دتیز و هارتوگ، 2006). </w:t>
      </w:r>
    </w:p>
    <w:p w14:paraId="423F85FD" w14:textId="77777777" w:rsidR="00736FED" w:rsidRPr="00277953" w:rsidRDefault="00736FED" w:rsidP="00736FED">
      <w:pPr>
        <w:tabs>
          <w:tab w:val="left" w:pos="3855"/>
        </w:tabs>
        <w:spacing w:after="0" w:line="276" w:lineRule="auto"/>
        <w:rPr>
          <w:rFonts w:ascii="IRANYekan" w:hAnsi="IRANYekan" w:cs="IRANYekan"/>
          <w:b/>
          <w:bCs/>
          <w:sz w:val="28"/>
          <w:szCs w:val="28"/>
          <w:rtl/>
        </w:rPr>
      </w:pPr>
    </w:p>
    <w:p w14:paraId="1A041CB2" w14:textId="77777777" w:rsidR="00236685" w:rsidRPr="00277953" w:rsidRDefault="00236685" w:rsidP="00736FED">
      <w:pPr>
        <w:tabs>
          <w:tab w:val="left" w:pos="3855"/>
        </w:tabs>
        <w:spacing w:line="276" w:lineRule="auto"/>
        <w:rPr>
          <w:rFonts w:ascii="IRANYekan" w:hAnsi="IRANYekan" w:cs="IRANYekan"/>
          <w:b/>
          <w:bCs/>
          <w:sz w:val="28"/>
          <w:szCs w:val="28"/>
        </w:rPr>
      </w:pPr>
      <w:r w:rsidRPr="00277953">
        <w:rPr>
          <w:rFonts w:ascii="IRANYekan" w:hAnsi="IRANYekan" w:cs="IRANYekan"/>
          <w:b/>
          <w:bCs/>
          <w:sz w:val="28"/>
          <w:szCs w:val="28"/>
          <w:rtl/>
        </w:rPr>
        <w:t>تعاریف عملیاتی</w:t>
      </w:r>
    </w:p>
    <w:p w14:paraId="2ACD8DB7" w14:textId="77777777" w:rsidR="00FD2504" w:rsidRPr="00277953" w:rsidRDefault="00FD2504" w:rsidP="00FD2504">
      <w:pPr>
        <w:spacing w:line="276" w:lineRule="auto"/>
        <w:jc w:val="both"/>
        <w:rPr>
          <w:rFonts w:ascii="IRANYekan" w:hAnsi="IRANYekan" w:cs="IRANYekan"/>
          <w:sz w:val="28"/>
          <w:szCs w:val="28"/>
          <w:rtl/>
        </w:rPr>
      </w:pPr>
      <w:r w:rsidRPr="00277953">
        <w:rPr>
          <w:rFonts w:ascii="IRANYekan" w:hAnsi="IRANYekan" w:cs="IRANYekan"/>
          <w:b/>
          <w:bCs/>
          <w:sz w:val="28"/>
          <w:szCs w:val="28"/>
          <w:rtl/>
        </w:rPr>
        <w:t>اعتماد سازمانی:</w:t>
      </w:r>
      <w:r w:rsidRPr="00277953">
        <w:rPr>
          <w:rFonts w:ascii="IRANYekan" w:hAnsi="IRANYekan" w:cs="IRANYekan"/>
          <w:sz w:val="28"/>
          <w:szCs w:val="28"/>
          <w:rtl/>
        </w:rPr>
        <w:t xml:space="preserve"> بر اساس پرسشنامه استاندارد مک نایت و چروانی (2002) که از سه بعد اعتماد به مدیر، اعتماد به محیط کار و اعتماد به همکار و متشکل از 18 سوال بسته پاسخ است سنحیده می شود.</w:t>
      </w:r>
    </w:p>
    <w:p w14:paraId="2AC27009" w14:textId="77777777" w:rsidR="00C05272" w:rsidRPr="00277953" w:rsidRDefault="00C05272" w:rsidP="00C05272">
      <w:pPr>
        <w:tabs>
          <w:tab w:val="left" w:pos="3855"/>
        </w:tabs>
        <w:bidi w:val="0"/>
        <w:rPr>
          <w:rFonts w:ascii="IRANYekan" w:hAnsi="IRANYekan" w:cs="IRANYekan"/>
          <w:sz w:val="28"/>
          <w:szCs w:val="28"/>
        </w:rPr>
      </w:pPr>
    </w:p>
    <w:p w14:paraId="0050D8D9" w14:textId="77777777" w:rsidR="00C05272" w:rsidRPr="00277953" w:rsidRDefault="00C05272" w:rsidP="00C05272">
      <w:pPr>
        <w:tabs>
          <w:tab w:val="left" w:pos="3855"/>
        </w:tabs>
        <w:bidi w:val="0"/>
        <w:rPr>
          <w:rFonts w:ascii="IRANYekan" w:hAnsi="IRANYekan" w:cs="IRANYekan"/>
          <w:sz w:val="28"/>
          <w:szCs w:val="28"/>
        </w:rPr>
      </w:pPr>
    </w:p>
    <w:p w14:paraId="389BAC90" w14:textId="77777777" w:rsidR="00C05272" w:rsidRPr="00277953" w:rsidRDefault="00C05272" w:rsidP="00C05272">
      <w:pPr>
        <w:tabs>
          <w:tab w:val="left" w:pos="3855"/>
        </w:tabs>
        <w:bidi w:val="0"/>
        <w:rPr>
          <w:rFonts w:ascii="IRANYekan" w:hAnsi="IRANYekan" w:cs="IRANYekan"/>
          <w:sz w:val="28"/>
          <w:szCs w:val="28"/>
          <w:rtl/>
        </w:rPr>
      </w:pPr>
    </w:p>
    <w:p w14:paraId="4737DED7" w14:textId="77777777" w:rsidR="002147D0" w:rsidRPr="00277953" w:rsidRDefault="002147D0" w:rsidP="00236685">
      <w:pPr>
        <w:tabs>
          <w:tab w:val="left" w:pos="3855"/>
        </w:tabs>
        <w:rPr>
          <w:rFonts w:ascii="IRANYekan" w:hAnsi="IRANYekan" w:cs="IRANYekan"/>
          <w:sz w:val="28"/>
          <w:szCs w:val="28"/>
          <w:rtl/>
        </w:rPr>
      </w:pPr>
    </w:p>
    <w:p w14:paraId="456CADC1" w14:textId="77777777" w:rsidR="002147D0" w:rsidRPr="00277953" w:rsidRDefault="002147D0" w:rsidP="00236685">
      <w:pPr>
        <w:tabs>
          <w:tab w:val="left" w:pos="3855"/>
        </w:tabs>
        <w:rPr>
          <w:rFonts w:ascii="IRANYekan" w:hAnsi="IRANYekan" w:cs="IRANYekan"/>
          <w:sz w:val="28"/>
          <w:szCs w:val="28"/>
          <w:rtl/>
        </w:rPr>
      </w:pPr>
    </w:p>
    <w:p w14:paraId="7552A22C" w14:textId="77777777" w:rsidR="002147D0" w:rsidRPr="00277953" w:rsidRDefault="002147D0" w:rsidP="00236685">
      <w:pPr>
        <w:tabs>
          <w:tab w:val="left" w:pos="3855"/>
        </w:tabs>
        <w:rPr>
          <w:rFonts w:ascii="IRANYekan" w:hAnsi="IRANYekan" w:cs="IRANYekan"/>
          <w:sz w:val="28"/>
          <w:szCs w:val="28"/>
          <w:rtl/>
        </w:rPr>
      </w:pPr>
    </w:p>
    <w:p w14:paraId="7E2462BF" w14:textId="77777777" w:rsidR="002147D0" w:rsidRPr="00277953" w:rsidRDefault="002147D0" w:rsidP="00236685">
      <w:pPr>
        <w:tabs>
          <w:tab w:val="left" w:pos="3855"/>
        </w:tabs>
        <w:rPr>
          <w:rFonts w:ascii="IRANYekan" w:hAnsi="IRANYekan" w:cs="IRANYekan"/>
          <w:sz w:val="28"/>
          <w:szCs w:val="28"/>
          <w:rtl/>
        </w:rPr>
      </w:pPr>
    </w:p>
    <w:p w14:paraId="54ED47D3" w14:textId="77777777" w:rsidR="002147D0" w:rsidRPr="00277953" w:rsidRDefault="002147D0" w:rsidP="00236685">
      <w:pPr>
        <w:tabs>
          <w:tab w:val="left" w:pos="3855"/>
        </w:tabs>
        <w:rPr>
          <w:rFonts w:ascii="IRANYekan" w:hAnsi="IRANYekan" w:cs="IRANYekan"/>
          <w:sz w:val="28"/>
          <w:szCs w:val="28"/>
          <w:rtl/>
        </w:rPr>
      </w:pPr>
    </w:p>
    <w:p w14:paraId="2DE94F08" w14:textId="77777777" w:rsidR="002147D0" w:rsidRPr="00277953" w:rsidRDefault="002147D0" w:rsidP="00236685">
      <w:pPr>
        <w:tabs>
          <w:tab w:val="left" w:pos="3855"/>
        </w:tabs>
        <w:rPr>
          <w:rFonts w:ascii="IRANYekan" w:hAnsi="IRANYekan" w:cs="IRANYekan"/>
          <w:sz w:val="28"/>
          <w:szCs w:val="28"/>
          <w:rtl/>
        </w:rPr>
      </w:pPr>
    </w:p>
    <w:p w14:paraId="70F37D9F" w14:textId="77777777" w:rsidR="002147D0" w:rsidRPr="00277953" w:rsidRDefault="002147D0" w:rsidP="00236685">
      <w:pPr>
        <w:tabs>
          <w:tab w:val="left" w:pos="3855"/>
        </w:tabs>
        <w:rPr>
          <w:rFonts w:ascii="IRANYekan" w:hAnsi="IRANYekan" w:cs="IRANYekan"/>
          <w:sz w:val="28"/>
          <w:szCs w:val="28"/>
          <w:rtl/>
        </w:rPr>
      </w:pPr>
    </w:p>
    <w:p w14:paraId="482741FC" w14:textId="77777777" w:rsidR="00236685" w:rsidRPr="00277953" w:rsidRDefault="00236685" w:rsidP="00236685">
      <w:pPr>
        <w:tabs>
          <w:tab w:val="left" w:pos="3855"/>
        </w:tabs>
        <w:rPr>
          <w:rFonts w:ascii="IRANYekan" w:hAnsi="IRANYekan" w:cs="IRANYekan"/>
          <w:b/>
          <w:bCs/>
          <w:sz w:val="28"/>
          <w:szCs w:val="28"/>
          <w:rtl/>
        </w:rPr>
      </w:pPr>
      <w:r w:rsidRPr="00277953">
        <w:rPr>
          <w:rFonts w:ascii="IRANYekan" w:hAnsi="IRANYekan" w:cs="IRANYekan"/>
          <w:b/>
          <w:bCs/>
          <w:sz w:val="28"/>
          <w:szCs w:val="28"/>
          <w:rtl/>
        </w:rPr>
        <w:lastRenderedPageBreak/>
        <w:t>منابع</w:t>
      </w:r>
    </w:p>
    <w:p w14:paraId="251B38E4" w14:textId="4267A7C6" w:rsidR="00FD2504" w:rsidRPr="00277953" w:rsidRDefault="00FD2504" w:rsidP="00FD2504">
      <w:pPr>
        <w:pStyle w:val="ListParagraph"/>
        <w:numPr>
          <w:ilvl w:val="0"/>
          <w:numId w:val="2"/>
        </w:numPr>
        <w:spacing w:after="0" w:line="288" w:lineRule="auto"/>
        <w:jc w:val="both"/>
        <w:rPr>
          <w:rFonts w:ascii="IRANYekan" w:hAnsi="IRANYekan" w:cs="IRANYekan"/>
          <w:sz w:val="28"/>
          <w:szCs w:val="28"/>
        </w:rPr>
      </w:pPr>
      <w:r w:rsidRPr="00277953">
        <w:rPr>
          <w:rFonts w:ascii="IRANYekan" w:hAnsi="IRANYekan" w:cs="IRANYekan"/>
          <w:sz w:val="28"/>
          <w:szCs w:val="28"/>
          <w:rtl/>
        </w:rPr>
        <w:t>سرمد، ز.؛ بازرگان، ع. و حجاز</w:t>
      </w:r>
      <w:r w:rsidR="00277953">
        <w:rPr>
          <w:rFonts w:ascii="IRANYekan" w:hAnsi="IRANYekan" w:cs="IRANYekan"/>
          <w:sz w:val="28"/>
          <w:szCs w:val="28"/>
          <w:rtl/>
        </w:rPr>
        <w:t>ی</w:t>
      </w:r>
      <w:r w:rsidRPr="00277953">
        <w:rPr>
          <w:rFonts w:ascii="IRANYekan" w:hAnsi="IRANYekan" w:cs="IRANYekan"/>
          <w:sz w:val="28"/>
          <w:szCs w:val="28"/>
          <w:rtl/>
        </w:rPr>
        <w:t xml:space="preserve">، ا. (1387) </w:t>
      </w:r>
      <w:r w:rsidRPr="00277953">
        <w:rPr>
          <w:rFonts w:ascii="IRANYekan" w:hAnsi="IRANYekan" w:cs="IRANYekan"/>
          <w:b/>
          <w:bCs/>
          <w:sz w:val="28"/>
          <w:szCs w:val="28"/>
          <w:rtl/>
        </w:rPr>
        <w:t>روش‌ها</w:t>
      </w:r>
      <w:r w:rsidR="00277953">
        <w:rPr>
          <w:rFonts w:ascii="IRANYekan" w:hAnsi="IRANYekan" w:cs="IRANYekan"/>
          <w:b/>
          <w:bCs/>
          <w:sz w:val="28"/>
          <w:szCs w:val="28"/>
          <w:rtl/>
        </w:rPr>
        <w:t>ی</w:t>
      </w:r>
      <w:r w:rsidRPr="00277953">
        <w:rPr>
          <w:rFonts w:ascii="IRANYekan" w:hAnsi="IRANYekan" w:cs="IRANYekan"/>
          <w:b/>
          <w:bCs/>
          <w:sz w:val="28"/>
          <w:szCs w:val="28"/>
          <w:rtl/>
        </w:rPr>
        <w:t xml:space="preserve"> تحق</w:t>
      </w:r>
      <w:r w:rsidR="00277953">
        <w:rPr>
          <w:rFonts w:ascii="IRANYekan" w:hAnsi="IRANYekan" w:cs="IRANYekan"/>
          <w:b/>
          <w:bCs/>
          <w:sz w:val="28"/>
          <w:szCs w:val="28"/>
          <w:rtl/>
        </w:rPr>
        <w:t>ی</w:t>
      </w:r>
      <w:r w:rsidRPr="00277953">
        <w:rPr>
          <w:rFonts w:ascii="IRANYekan" w:hAnsi="IRANYekan" w:cs="IRANYekan"/>
          <w:b/>
          <w:bCs/>
          <w:sz w:val="28"/>
          <w:szCs w:val="28"/>
          <w:rtl/>
        </w:rPr>
        <w:t>ق در علوم رفتار</w:t>
      </w:r>
      <w:r w:rsidR="00277953">
        <w:rPr>
          <w:rFonts w:ascii="IRANYekan" w:hAnsi="IRANYekan" w:cs="IRANYekan"/>
          <w:b/>
          <w:bCs/>
          <w:sz w:val="28"/>
          <w:szCs w:val="28"/>
          <w:rtl/>
        </w:rPr>
        <w:t>ی</w:t>
      </w:r>
      <w:r w:rsidRPr="00277953">
        <w:rPr>
          <w:rFonts w:ascii="IRANYekan" w:hAnsi="IRANYekan" w:cs="IRANYekan"/>
          <w:b/>
          <w:bCs/>
          <w:sz w:val="28"/>
          <w:szCs w:val="28"/>
          <w:rtl/>
        </w:rPr>
        <w:t>،</w:t>
      </w:r>
      <w:r w:rsidRPr="00277953">
        <w:rPr>
          <w:rFonts w:ascii="IRANYekan" w:hAnsi="IRANYekan" w:cs="IRANYekan"/>
          <w:sz w:val="28"/>
          <w:szCs w:val="28"/>
          <w:rtl/>
        </w:rPr>
        <w:t xml:space="preserve"> چاپ دوازدهم، تهران: انتشارات آگاه.</w:t>
      </w:r>
    </w:p>
    <w:p w14:paraId="20623C3A" w14:textId="77777777" w:rsidR="00FD2504" w:rsidRPr="00277953" w:rsidRDefault="00FD2504" w:rsidP="00FD2504">
      <w:pPr>
        <w:pStyle w:val="ListParagraph"/>
        <w:numPr>
          <w:ilvl w:val="0"/>
          <w:numId w:val="2"/>
        </w:numPr>
        <w:jc w:val="both"/>
        <w:rPr>
          <w:rFonts w:ascii="IRANYekan" w:hAnsi="IRANYekan" w:cs="IRANYekan"/>
          <w:sz w:val="28"/>
          <w:szCs w:val="28"/>
          <w:rtl/>
        </w:rPr>
      </w:pPr>
      <w:r w:rsidRPr="00277953">
        <w:rPr>
          <w:rFonts w:ascii="IRANYekan" w:hAnsi="IRANYekan" w:cs="IRANYekan"/>
          <w:sz w:val="28"/>
          <w:szCs w:val="28"/>
          <w:rtl/>
        </w:rPr>
        <w:t xml:space="preserve">یوسفی، س.(1393). </w:t>
      </w:r>
      <w:r w:rsidRPr="00277953">
        <w:rPr>
          <w:rFonts w:ascii="IRANYekan" w:hAnsi="IRANYekan" w:cs="IRANYekan"/>
          <w:b/>
          <w:bCs/>
          <w:sz w:val="28"/>
          <w:szCs w:val="28"/>
          <w:rtl/>
        </w:rPr>
        <w:t>عدالت سازمانی ادراک شده و کیفیت زندگی کاری کارکنان در میان کارکنان دانشگاه رازی کرمانشاه،</w:t>
      </w:r>
      <w:r w:rsidRPr="00277953">
        <w:rPr>
          <w:rFonts w:ascii="IRANYekan" w:hAnsi="IRANYekan" w:cs="IRANYekan"/>
          <w:sz w:val="28"/>
          <w:szCs w:val="28"/>
          <w:rtl/>
        </w:rPr>
        <w:t xml:space="preserve"> پایان نامه کارشناسی ارشد مدیریت آموزشی، دانشگاه بوعلی سینا همدان.</w:t>
      </w:r>
    </w:p>
    <w:p w14:paraId="73AD35CA" w14:textId="77777777" w:rsidR="00FD2504" w:rsidRPr="00277953" w:rsidRDefault="00FD2504" w:rsidP="00FD2504">
      <w:pPr>
        <w:pStyle w:val="ListParagraph"/>
        <w:numPr>
          <w:ilvl w:val="0"/>
          <w:numId w:val="2"/>
        </w:numPr>
        <w:tabs>
          <w:tab w:val="left" w:pos="720"/>
        </w:tabs>
        <w:autoSpaceDE w:val="0"/>
        <w:autoSpaceDN w:val="0"/>
        <w:bidi w:val="0"/>
        <w:adjustRightInd w:val="0"/>
        <w:spacing w:after="0" w:line="240" w:lineRule="auto"/>
        <w:jc w:val="both"/>
        <w:rPr>
          <w:rFonts w:ascii="IRANYekan" w:hAnsi="IRANYekan" w:cs="IRANYekan"/>
          <w:sz w:val="28"/>
          <w:szCs w:val="28"/>
        </w:rPr>
      </w:pPr>
      <w:r w:rsidRPr="00277953">
        <w:rPr>
          <w:rFonts w:ascii="IRANYekan" w:hAnsi="IRANYekan" w:cs="IRANYekan"/>
          <w:sz w:val="28"/>
          <w:szCs w:val="28"/>
        </w:rPr>
        <w:t xml:space="preserve">Dietz Graham, Hartog Deanne N. </w:t>
      </w:r>
      <w:proofErr w:type="gramStart"/>
      <w:r w:rsidRPr="00277953">
        <w:rPr>
          <w:rFonts w:ascii="IRANYekan" w:hAnsi="IRANYekan" w:cs="IRANYekan"/>
          <w:sz w:val="28"/>
          <w:szCs w:val="28"/>
        </w:rPr>
        <w:t>Den.(</w:t>
      </w:r>
      <w:proofErr w:type="gramEnd"/>
      <w:r w:rsidRPr="00277953">
        <w:rPr>
          <w:rFonts w:ascii="IRANYekan" w:hAnsi="IRANYekan" w:cs="IRANYekan"/>
          <w:sz w:val="28"/>
          <w:szCs w:val="28"/>
        </w:rPr>
        <w:t>2006) .Measuring trust inside</w:t>
      </w:r>
      <w:r w:rsidRPr="00277953">
        <w:rPr>
          <w:rFonts w:ascii="IRANYekan" w:hAnsi="IRANYekan" w:cs="IRANYekan"/>
          <w:sz w:val="28"/>
          <w:szCs w:val="28"/>
          <w:rtl/>
        </w:rPr>
        <w:t xml:space="preserve"> </w:t>
      </w:r>
      <w:r w:rsidRPr="00277953">
        <w:rPr>
          <w:rFonts w:ascii="IRANYekan" w:hAnsi="IRANYekan" w:cs="IRANYekan"/>
          <w:sz w:val="28"/>
          <w:szCs w:val="28"/>
        </w:rPr>
        <w:t>Organizations</w:t>
      </w:r>
      <w:r w:rsidRPr="00277953">
        <w:rPr>
          <w:rFonts w:ascii="Arial" w:hAnsi="Arial" w:cs="Arial"/>
          <w:sz w:val="28"/>
          <w:szCs w:val="28"/>
        </w:rPr>
        <w:t>”</w:t>
      </w:r>
      <w:r w:rsidRPr="00277953">
        <w:rPr>
          <w:rFonts w:ascii="IRANYekan" w:hAnsi="IRANYekan" w:cs="IRANYekan"/>
          <w:sz w:val="28"/>
          <w:szCs w:val="28"/>
        </w:rPr>
        <w:t xml:space="preserve">. Personnel Review. Vol. </w:t>
      </w:r>
      <w:proofErr w:type="gramStart"/>
      <w:r w:rsidRPr="00277953">
        <w:rPr>
          <w:rFonts w:ascii="IRANYekan" w:hAnsi="IRANYekan" w:cs="IRANYekan"/>
          <w:sz w:val="28"/>
          <w:szCs w:val="28"/>
        </w:rPr>
        <w:t>35 .</w:t>
      </w:r>
      <w:proofErr w:type="gramEnd"/>
      <w:r w:rsidRPr="00277953">
        <w:rPr>
          <w:rFonts w:ascii="IRANYekan" w:hAnsi="IRANYekan" w:cs="IRANYekan"/>
          <w:sz w:val="28"/>
          <w:szCs w:val="28"/>
        </w:rPr>
        <w:t xml:space="preserve">pp. 557-588. </w:t>
      </w:r>
    </w:p>
    <w:p w14:paraId="56F5737A" w14:textId="77777777" w:rsidR="00FD2504" w:rsidRPr="00277953" w:rsidRDefault="00FD2504" w:rsidP="00FD2504">
      <w:pPr>
        <w:pStyle w:val="ListParagraph"/>
        <w:numPr>
          <w:ilvl w:val="0"/>
          <w:numId w:val="2"/>
        </w:numPr>
        <w:tabs>
          <w:tab w:val="left" w:pos="720"/>
        </w:tabs>
        <w:bidi w:val="0"/>
        <w:spacing w:line="240" w:lineRule="auto"/>
        <w:jc w:val="both"/>
        <w:rPr>
          <w:rFonts w:ascii="IRANYekan" w:hAnsi="IRANYekan" w:cs="IRANYekan"/>
          <w:sz w:val="28"/>
          <w:szCs w:val="28"/>
          <w:rtl/>
        </w:rPr>
      </w:pPr>
      <w:proofErr w:type="spellStart"/>
      <w:r w:rsidRPr="00277953">
        <w:rPr>
          <w:rFonts w:ascii="IRANYekan" w:hAnsi="IRANYekan" w:cs="IRANYekan"/>
          <w:sz w:val="28"/>
          <w:szCs w:val="28"/>
        </w:rPr>
        <w:t>Mcknight</w:t>
      </w:r>
      <w:proofErr w:type="spellEnd"/>
      <w:r w:rsidRPr="00277953">
        <w:rPr>
          <w:rFonts w:ascii="IRANYekan" w:hAnsi="IRANYekan" w:cs="IRANYekan"/>
          <w:sz w:val="28"/>
          <w:szCs w:val="28"/>
        </w:rPr>
        <w:t xml:space="preserve">, D. H. &amp; N. L. </w:t>
      </w:r>
      <w:proofErr w:type="spellStart"/>
      <w:r w:rsidRPr="00277953">
        <w:rPr>
          <w:rFonts w:ascii="IRANYekan" w:hAnsi="IRANYekan" w:cs="IRANYekan"/>
          <w:sz w:val="28"/>
          <w:szCs w:val="28"/>
        </w:rPr>
        <w:t>Chervany</w:t>
      </w:r>
      <w:proofErr w:type="spellEnd"/>
      <w:r w:rsidRPr="00277953">
        <w:rPr>
          <w:rFonts w:ascii="IRANYekan" w:hAnsi="IRANYekan" w:cs="IRANYekan"/>
          <w:sz w:val="28"/>
          <w:szCs w:val="28"/>
        </w:rPr>
        <w:t xml:space="preserve"> (2002). What trust Means in E-Commerce Customer Relationship: An interdisciplinary Conceptual Typology, International Journal of Electronic Commerce, 6 (2): 35-59.                      </w:t>
      </w:r>
    </w:p>
    <w:p w14:paraId="215BFB25" w14:textId="77777777" w:rsidR="00C05272" w:rsidRPr="00277953" w:rsidRDefault="00C05272" w:rsidP="00236685">
      <w:pPr>
        <w:spacing w:line="288" w:lineRule="auto"/>
        <w:jc w:val="both"/>
        <w:rPr>
          <w:rFonts w:ascii="IRANYekan" w:hAnsi="IRANYekan" w:cs="IRANYekan"/>
          <w:sz w:val="28"/>
          <w:szCs w:val="28"/>
          <w:rtl/>
        </w:rPr>
      </w:pPr>
    </w:p>
    <w:p w14:paraId="60BE7C87" w14:textId="77777777" w:rsidR="00181BD0" w:rsidRPr="00277953" w:rsidRDefault="00181BD0" w:rsidP="00181BD0">
      <w:pPr>
        <w:tabs>
          <w:tab w:val="left" w:pos="3855"/>
        </w:tabs>
        <w:bidi w:val="0"/>
        <w:rPr>
          <w:rFonts w:ascii="IRANYekan" w:hAnsi="IRANYekan" w:cs="IRANYekan"/>
          <w:sz w:val="28"/>
          <w:szCs w:val="28"/>
        </w:rPr>
      </w:pPr>
    </w:p>
    <w:sectPr w:rsidR="00181BD0" w:rsidRPr="00277953" w:rsidSect="00277953">
      <w:headerReference w:type="even" r:id="rId9"/>
      <w:headerReference w:type="default" r:id="rId10"/>
      <w:headerReference w:type="first" r:id="rId11"/>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76DB" w14:textId="77777777" w:rsidR="00052A96" w:rsidRDefault="00052A96" w:rsidP="00181BD0">
      <w:pPr>
        <w:spacing w:after="0" w:line="240" w:lineRule="auto"/>
      </w:pPr>
      <w:r>
        <w:separator/>
      </w:r>
    </w:p>
  </w:endnote>
  <w:endnote w:type="continuationSeparator" w:id="0">
    <w:p w14:paraId="0476DFC9" w14:textId="77777777" w:rsidR="00052A96" w:rsidRDefault="00052A96"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3339" w14:textId="77777777" w:rsidR="00052A96" w:rsidRDefault="00052A96" w:rsidP="00181BD0">
      <w:pPr>
        <w:spacing w:after="0" w:line="240" w:lineRule="auto"/>
      </w:pPr>
      <w:r>
        <w:separator/>
      </w:r>
    </w:p>
  </w:footnote>
  <w:footnote w:type="continuationSeparator" w:id="0">
    <w:p w14:paraId="0C981F4F" w14:textId="77777777" w:rsidR="00052A96" w:rsidRDefault="00052A96" w:rsidP="00181BD0">
      <w:pPr>
        <w:spacing w:after="0" w:line="240" w:lineRule="auto"/>
      </w:pPr>
      <w:r>
        <w:continuationSeparator/>
      </w:r>
    </w:p>
  </w:footnote>
  <w:footnote w:id="1">
    <w:p w14:paraId="0114BFAF"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140A48EF"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99CC0AE"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EE9C" w14:textId="75C731AB" w:rsidR="00277953" w:rsidRDefault="00277953">
    <w:pPr>
      <w:pStyle w:val="Header"/>
    </w:pPr>
    <w:r>
      <w:rPr>
        <w:noProof/>
      </w:rPr>
      <w:pict w14:anchorId="75C96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3141"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137B" w14:textId="4AF280CB" w:rsidR="00277953" w:rsidRDefault="00277953">
    <w:pPr>
      <w:pStyle w:val="Header"/>
    </w:pPr>
    <w:r>
      <w:rPr>
        <w:noProof/>
      </w:rPr>
      <w:pict w14:anchorId="5443C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3142"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EA0" w14:textId="71F0CC4A" w:rsidR="00277953" w:rsidRDefault="00277953">
    <w:pPr>
      <w:pStyle w:val="Header"/>
    </w:pPr>
    <w:r>
      <w:rPr>
        <w:noProof/>
      </w:rPr>
      <w:pict w14:anchorId="3DDA2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3140"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0AFE"/>
    <w:multiLevelType w:val="hybridMultilevel"/>
    <w:tmpl w:val="6504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52A96"/>
    <w:rsid w:val="000D6A7D"/>
    <w:rsid w:val="00141108"/>
    <w:rsid w:val="00181BD0"/>
    <w:rsid w:val="002147D0"/>
    <w:rsid w:val="00236685"/>
    <w:rsid w:val="00277953"/>
    <w:rsid w:val="00306419"/>
    <w:rsid w:val="00393BE3"/>
    <w:rsid w:val="003C6CF8"/>
    <w:rsid w:val="003F648A"/>
    <w:rsid w:val="004873F4"/>
    <w:rsid w:val="004C1F19"/>
    <w:rsid w:val="004E3088"/>
    <w:rsid w:val="0054293D"/>
    <w:rsid w:val="00623055"/>
    <w:rsid w:val="006924A1"/>
    <w:rsid w:val="006C754A"/>
    <w:rsid w:val="00736FED"/>
    <w:rsid w:val="007B74EC"/>
    <w:rsid w:val="007E70A3"/>
    <w:rsid w:val="0081032F"/>
    <w:rsid w:val="008766A7"/>
    <w:rsid w:val="008F3936"/>
    <w:rsid w:val="00AD43F7"/>
    <w:rsid w:val="00AE383A"/>
    <w:rsid w:val="00B32F8C"/>
    <w:rsid w:val="00BD08C4"/>
    <w:rsid w:val="00C05272"/>
    <w:rsid w:val="00C2798D"/>
    <w:rsid w:val="00C51FCC"/>
    <w:rsid w:val="00D330AB"/>
    <w:rsid w:val="00E72871"/>
    <w:rsid w:val="00EC18A4"/>
    <w:rsid w:val="00ED3F90"/>
    <w:rsid w:val="00EF0A46"/>
    <w:rsid w:val="00F50432"/>
    <w:rsid w:val="00F82D27"/>
    <w:rsid w:val="00FC2C13"/>
    <w:rsid w:val="00FC4F2D"/>
    <w:rsid w:val="00FD2504"/>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C068B"/>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FD2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iPriority w:val="99"/>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uiPriority w:val="99"/>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iPriority w:val="99"/>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paragraph" w:styleId="NormalWeb">
    <w:name w:val="Normal (Web)"/>
    <w:basedOn w:val="Normal"/>
    <w:uiPriority w:val="99"/>
    <w:unhideWhenUsed/>
    <w:rsid w:val="00736FE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aliases w:val="جدول"/>
    <w:basedOn w:val="Normal"/>
    <w:link w:val="ListParagraphChar"/>
    <w:uiPriority w:val="34"/>
    <w:qFormat/>
    <w:rsid w:val="00736FED"/>
    <w:pPr>
      <w:ind w:left="720"/>
      <w:contextualSpacing/>
    </w:pPr>
  </w:style>
  <w:style w:type="character" w:customStyle="1" w:styleId="Heading2Char">
    <w:name w:val="Heading 2 Char"/>
    <w:basedOn w:val="DefaultParagraphFont"/>
    <w:link w:val="Heading2"/>
    <w:uiPriority w:val="9"/>
    <w:semiHidden/>
    <w:rsid w:val="00FD250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جدول Char"/>
    <w:link w:val="ListParagraph"/>
    <w:uiPriority w:val="34"/>
    <w:locked/>
    <w:rsid w:val="00FD2504"/>
  </w:style>
  <w:style w:type="table" w:customStyle="1" w:styleId="LightShading2">
    <w:name w:val="Light Shading2"/>
    <w:basedOn w:val="TableNormal"/>
    <w:uiPriority w:val="60"/>
    <w:rsid w:val="00FD2504"/>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4</cp:revision>
  <cp:lastPrinted>2021-07-25T20:14:00Z</cp:lastPrinted>
  <dcterms:created xsi:type="dcterms:W3CDTF">2018-10-22T20:32:00Z</dcterms:created>
  <dcterms:modified xsi:type="dcterms:W3CDTF">2021-07-25T20:14:00Z</dcterms:modified>
</cp:coreProperties>
</file>